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11"/>
        <w:tblW w:w="9606" w:type="dxa"/>
        <w:tblLayout w:type="fixed"/>
        <w:tblLook w:val="0000" w:firstRow="0" w:lastRow="0" w:firstColumn="0" w:lastColumn="0" w:noHBand="0" w:noVBand="0"/>
      </w:tblPr>
      <w:tblGrid>
        <w:gridCol w:w="5778"/>
        <w:gridCol w:w="3828"/>
      </w:tblGrid>
      <w:tr w:rsidR="006D09B4" w:rsidRPr="00B028C5" w14:paraId="02784E99" w14:textId="77777777" w:rsidTr="005F047A">
        <w:trPr>
          <w:trHeight w:val="281"/>
        </w:trPr>
        <w:tc>
          <w:tcPr>
            <w:tcW w:w="5778" w:type="dxa"/>
          </w:tcPr>
          <w:p w14:paraId="01BA5EFA" w14:textId="77777777" w:rsidR="006D09B4" w:rsidRPr="00B028C5" w:rsidRDefault="006D09B4" w:rsidP="00753561">
            <w:pPr>
              <w:spacing w:line="240" w:lineRule="auto"/>
              <w:rPr>
                <w:rFonts w:cs="Arial"/>
                <w:b/>
                <w:sz w:val="16"/>
                <w:szCs w:val="16"/>
                <w:lang w:val="en-CA"/>
              </w:rPr>
            </w:pPr>
          </w:p>
        </w:tc>
        <w:tc>
          <w:tcPr>
            <w:tcW w:w="3828" w:type="dxa"/>
            <w:vMerge w:val="restart"/>
          </w:tcPr>
          <w:p w14:paraId="65DA4AE6" w14:textId="35922227" w:rsidR="006D09B4" w:rsidRPr="00B028C5" w:rsidRDefault="001F2DF0" w:rsidP="00753561">
            <w:pPr>
              <w:spacing w:line="240" w:lineRule="auto"/>
              <w:rPr>
                <w:rFonts w:cs="Arial"/>
                <w:b/>
                <w:noProof/>
                <w:sz w:val="32"/>
                <w:szCs w:val="32"/>
                <w:lang w:val="en-CA" w:eastAsia="en-CA"/>
              </w:rPr>
            </w:pPr>
            <w:bookmarkStart w:id="0" w:name="_GoBack"/>
            <w:bookmarkEnd w:id="0"/>
            <w:r w:rsidRPr="00B028C5">
              <w:rPr>
                <w:rFonts w:cs="Arial"/>
                <w:noProof/>
                <w:lang w:val="en-CA"/>
              </w:rPr>
              <w:drawing>
                <wp:anchor distT="0" distB="0" distL="114300" distR="114300" simplePos="0" relativeHeight="251657728" behindDoc="0" locked="0" layoutInCell="1" allowOverlap="1" wp14:anchorId="0F4AC5AD" wp14:editId="08B22716">
                  <wp:simplePos x="0" y="0"/>
                  <wp:positionH relativeFrom="column">
                    <wp:align>center</wp:align>
                  </wp:positionH>
                  <wp:positionV relativeFrom="paragraph">
                    <wp:posOffset>80010</wp:posOffset>
                  </wp:positionV>
                  <wp:extent cx="1188720" cy="1188720"/>
                  <wp:effectExtent l="0" t="0" r="0" b="0"/>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D09B4" w:rsidRPr="00B028C5" w14:paraId="4E92F19D" w14:textId="77777777" w:rsidTr="005F047A">
        <w:tc>
          <w:tcPr>
            <w:tcW w:w="5778" w:type="dxa"/>
          </w:tcPr>
          <w:p w14:paraId="5C6C036B" w14:textId="77777777" w:rsidR="006D09B4" w:rsidRPr="00B028C5" w:rsidRDefault="00702502" w:rsidP="00753561">
            <w:pPr>
              <w:spacing w:line="240" w:lineRule="auto"/>
              <w:rPr>
                <w:rFonts w:cs="Arial"/>
                <w:b/>
                <w:sz w:val="32"/>
                <w:szCs w:val="32"/>
                <w:lang w:val="en-CA"/>
              </w:rPr>
            </w:pPr>
            <w:r w:rsidRPr="00B028C5">
              <w:rPr>
                <w:rFonts w:cs="Arial"/>
                <w:b/>
                <w:sz w:val="32"/>
                <w:szCs w:val="32"/>
                <w:lang w:val="en-CA"/>
              </w:rPr>
              <w:t>Ontario Land Tribunal</w:t>
            </w:r>
          </w:p>
        </w:tc>
        <w:tc>
          <w:tcPr>
            <w:tcW w:w="3828" w:type="dxa"/>
            <w:vMerge/>
          </w:tcPr>
          <w:p w14:paraId="36CC16C9" w14:textId="77777777" w:rsidR="006D09B4" w:rsidRPr="00B028C5" w:rsidRDefault="006D09B4" w:rsidP="00753561">
            <w:pPr>
              <w:spacing w:line="240" w:lineRule="auto"/>
              <w:rPr>
                <w:rFonts w:cs="Arial"/>
                <w:b/>
                <w:sz w:val="32"/>
                <w:szCs w:val="32"/>
                <w:lang w:val="en-CA"/>
              </w:rPr>
            </w:pPr>
          </w:p>
        </w:tc>
      </w:tr>
      <w:tr w:rsidR="006D09B4" w:rsidRPr="00B028C5" w14:paraId="2CABA920" w14:textId="77777777" w:rsidTr="005F047A">
        <w:tc>
          <w:tcPr>
            <w:tcW w:w="5778" w:type="dxa"/>
          </w:tcPr>
          <w:p w14:paraId="764BF0A5" w14:textId="77777777" w:rsidR="00702502" w:rsidRPr="00B028C5" w:rsidRDefault="00702502" w:rsidP="00702502">
            <w:pPr>
              <w:spacing w:line="240" w:lineRule="auto"/>
              <w:rPr>
                <w:rFonts w:cs="Arial"/>
                <w:sz w:val="32"/>
                <w:szCs w:val="32"/>
                <w:lang w:val="en-CA"/>
              </w:rPr>
            </w:pPr>
            <w:r w:rsidRPr="00B028C5">
              <w:rPr>
                <w:rFonts w:cs="Arial"/>
                <w:sz w:val="32"/>
                <w:szCs w:val="32"/>
                <w:lang w:val="en-CA"/>
              </w:rPr>
              <w:t xml:space="preserve">Tribunal </w:t>
            </w:r>
            <w:proofErr w:type="spellStart"/>
            <w:r w:rsidRPr="00B028C5">
              <w:rPr>
                <w:rFonts w:cs="Arial"/>
                <w:sz w:val="32"/>
                <w:szCs w:val="32"/>
                <w:lang w:val="en-CA"/>
              </w:rPr>
              <w:t>ontarien</w:t>
            </w:r>
            <w:proofErr w:type="spellEnd"/>
            <w:r w:rsidRPr="00B028C5">
              <w:rPr>
                <w:rFonts w:cs="Arial"/>
                <w:sz w:val="32"/>
                <w:szCs w:val="32"/>
                <w:lang w:val="en-CA"/>
              </w:rPr>
              <w:t xml:space="preserve"> de </w:t>
            </w:r>
            <w:proofErr w:type="spellStart"/>
            <w:r w:rsidRPr="00B028C5">
              <w:rPr>
                <w:rFonts w:cs="Arial"/>
                <w:sz w:val="32"/>
                <w:szCs w:val="32"/>
                <w:lang w:val="en-CA"/>
              </w:rPr>
              <w:t>l’aménagement</w:t>
            </w:r>
            <w:proofErr w:type="spellEnd"/>
            <w:r w:rsidRPr="00B028C5">
              <w:rPr>
                <w:rFonts w:cs="Arial"/>
                <w:sz w:val="32"/>
                <w:szCs w:val="32"/>
                <w:lang w:val="en-CA"/>
              </w:rPr>
              <w:t xml:space="preserve"> </w:t>
            </w:r>
          </w:p>
          <w:p w14:paraId="5A5BD743" w14:textId="77777777" w:rsidR="006D09B4" w:rsidRPr="00B028C5" w:rsidRDefault="00702502" w:rsidP="00702502">
            <w:pPr>
              <w:spacing w:line="240" w:lineRule="auto"/>
              <w:rPr>
                <w:rFonts w:cs="Arial"/>
                <w:sz w:val="32"/>
                <w:szCs w:val="32"/>
                <w:lang w:val="en-CA"/>
              </w:rPr>
            </w:pPr>
            <w:r w:rsidRPr="00B028C5">
              <w:rPr>
                <w:rFonts w:cs="Arial"/>
                <w:sz w:val="32"/>
                <w:szCs w:val="32"/>
                <w:lang w:val="en-CA"/>
              </w:rPr>
              <w:t xml:space="preserve">du </w:t>
            </w:r>
            <w:proofErr w:type="spellStart"/>
            <w:r w:rsidRPr="00B028C5">
              <w:rPr>
                <w:rFonts w:cs="Arial"/>
                <w:sz w:val="32"/>
                <w:szCs w:val="32"/>
                <w:lang w:val="en-CA"/>
              </w:rPr>
              <w:t>territoire</w:t>
            </w:r>
            <w:proofErr w:type="spellEnd"/>
          </w:p>
          <w:p w14:paraId="105DFFC8" w14:textId="77777777" w:rsidR="006D09B4" w:rsidRPr="00B028C5" w:rsidRDefault="006D09B4" w:rsidP="00753561">
            <w:pPr>
              <w:spacing w:line="240" w:lineRule="auto"/>
              <w:rPr>
                <w:rFonts w:cs="Arial"/>
                <w:sz w:val="32"/>
                <w:szCs w:val="32"/>
                <w:lang w:val="en-CA"/>
              </w:rPr>
            </w:pPr>
          </w:p>
          <w:p w14:paraId="012A585A" w14:textId="77777777" w:rsidR="006D09B4" w:rsidRPr="00B028C5" w:rsidRDefault="006D09B4" w:rsidP="00753561">
            <w:pPr>
              <w:spacing w:line="240" w:lineRule="auto"/>
              <w:rPr>
                <w:rFonts w:cs="Arial"/>
                <w:sz w:val="32"/>
                <w:szCs w:val="32"/>
                <w:lang w:val="en-CA"/>
              </w:rPr>
            </w:pPr>
          </w:p>
        </w:tc>
        <w:tc>
          <w:tcPr>
            <w:tcW w:w="3828" w:type="dxa"/>
            <w:vMerge/>
          </w:tcPr>
          <w:p w14:paraId="508C2D1E" w14:textId="77777777" w:rsidR="006D09B4" w:rsidRPr="00B028C5" w:rsidRDefault="006D09B4" w:rsidP="00753561">
            <w:pPr>
              <w:spacing w:line="240" w:lineRule="auto"/>
              <w:rPr>
                <w:rFonts w:cs="Arial"/>
                <w:sz w:val="32"/>
                <w:szCs w:val="32"/>
                <w:lang w:val="en-CA"/>
              </w:rPr>
            </w:pPr>
          </w:p>
        </w:tc>
      </w:tr>
    </w:tbl>
    <w:p w14:paraId="5083EBAB" w14:textId="77777777" w:rsidR="008B7742" w:rsidRPr="00B028C5" w:rsidRDefault="008B7742" w:rsidP="00753561">
      <w:pPr>
        <w:spacing w:line="240" w:lineRule="auto"/>
        <w:rPr>
          <w:rFonts w:cs="Arial"/>
          <w:lang w:val="en-CA"/>
        </w:rPr>
      </w:pPr>
      <w:bookmarkStart w:id="1" w:name="Appearances"/>
    </w:p>
    <w:tbl>
      <w:tblPr>
        <w:tblpPr w:leftFromText="181" w:rightFromText="181" w:vertAnchor="text" w:horzAnchor="margin" w:tblpY="189"/>
        <w:tblW w:w="9606" w:type="dxa"/>
        <w:tblLook w:val="04A0" w:firstRow="1" w:lastRow="0" w:firstColumn="1" w:lastColumn="0" w:noHBand="0" w:noVBand="1"/>
      </w:tblPr>
      <w:tblGrid>
        <w:gridCol w:w="1818"/>
        <w:gridCol w:w="3960"/>
        <w:gridCol w:w="2127"/>
        <w:gridCol w:w="1701"/>
      </w:tblGrid>
      <w:tr w:rsidR="00EA73B7" w:rsidRPr="00B028C5" w14:paraId="538A728E" w14:textId="77777777" w:rsidTr="005F047A">
        <w:tc>
          <w:tcPr>
            <w:tcW w:w="1818" w:type="dxa"/>
            <w:shd w:val="clear" w:color="auto" w:fill="auto"/>
            <w:vAlign w:val="center"/>
          </w:tcPr>
          <w:p w14:paraId="6FF4DE0D" w14:textId="77777777" w:rsidR="00EA73B7" w:rsidRPr="00B028C5" w:rsidRDefault="00EA73B7" w:rsidP="00753561">
            <w:pPr>
              <w:spacing w:line="240" w:lineRule="auto"/>
              <w:rPr>
                <w:rFonts w:cs="Arial"/>
                <w:b/>
                <w:lang w:val="en-CA"/>
              </w:rPr>
            </w:pPr>
            <w:r w:rsidRPr="00B028C5">
              <w:rPr>
                <w:rFonts w:cs="Arial"/>
                <w:b/>
                <w:lang w:val="en-CA"/>
              </w:rPr>
              <w:t>ISSUE DATE:</w:t>
            </w:r>
          </w:p>
        </w:tc>
        <w:tc>
          <w:tcPr>
            <w:tcW w:w="3960" w:type="dxa"/>
            <w:shd w:val="clear" w:color="auto" w:fill="auto"/>
            <w:vAlign w:val="center"/>
          </w:tcPr>
          <w:p w14:paraId="1FF79E3F" w14:textId="6EFCDCB9" w:rsidR="00EA73B7" w:rsidRPr="00B028C5" w:rsidRDefault="0005036A" w:rsidP="00610353">
            <w:pPr>
              <w:spacing w:line="240" w:lineRule="auto"/>
              <w:rPr>
                <w:rFonts w:cs="Arial"/>
                <w:lang w:val="en-CA"/>
              </w:rPr>
            </w:pPr>
            <w:r>
              <w:rPr>
                <w:rFonts w:cs="Arial"/>
                <w:lang w:val="en-CA"/>
              </w:rPr>
              <w:t>July 26, 2021</w:t>
            </w:r>
          </w:p>
        </w:tc>
        <w:tc>
          <w:tcPr>
            <w:tcW w:w="2127" w:type="dxa"/>
            <w:shd w:val="clear" w:color="auto" w:fill="auto"/>
            <w:vAlign w:val="center"/>
          </w:tcPr>
          <w:p w14:paraId="797EA4BC" w14:textId="037F4258" w:rsidR="00EA73B7" w:rsidRPr="00B028C5" w:rsidRDefault="00EA73B7" w:rsidP="00753561">
            <w:pPr>
              <w:spacing w:line="240" w:lineRule="auto"/>
              <w:rPr>
                <w:rFonts w:cs="Arial"/>
                <w:b/>
                <w:lang w:val="en-CA"/>
              </w:rPr>
            </w:pPr>
            <w:r w:rsidRPr="00B028C5">
              <w:rPr>
                <w:rFonts w:cs="Arial"/>
                <w:b/>
                <w:lang w:val="en-CA"/>
              </w:rPr>
              <w:fldChar w:fldCharType="begin"/>
            </w:r>
            <w:r w:rsidRPr="00B028C5">
              <w:rPr>
                <w:rFonts w:cs="Arial"/>
                <w:b/>
                <w:lang w:val="en-CA"/>
              </w:rPr>
              <w:instrText xml:space="preserve"> SEQ CHAPTER \h \r 1</w:instrText>
            </w:r>
            <w:r w:rsidRPr="00B028C5">
              <w:rPr>
                <w:rFonts w:cs="Arial"/>
                <w:b/>
                <w:lang w:val="en-CA"/>
              </w:rPr>
              <w:fldChar w:fldCharType="end"/>
            </w:r>
            <w:r w:rsidRPr="00B028C5">
              <w:rPr>
                <w:rFonts w:cs="Arial"/>
                <w:b/>
                <w:lang w:val="en-CA"/>
              </w:rPr>
              <w:t>CASE NO(S).:</w:t>
            </w:r>
          </w:p>
        </w:tc>
        <w:tc>
          <w:tcPr>
            <w:tcW w:w="1701" w:type="dxa"/>
            <w:shd w:val="clear" w:color="auto" w:fill="auto"/>
            <w:vAlign w:val="center"/>
          </w:tcPr>
          <w:p w14:paraId="0A82B5F0" w14:textId="3378ECEE" w:rsidR="00EA73B7" w:rsidRPr="00B028C5" w:rsidRDefault="0094751C" w:rsidP="008B255D">
            <w:pPr>
              <w:spacing w:line="240" w:lineRule="auto"/>
              <w:jc w:val="right"/>
              <w:rPr>
                <w:rFonts w:cs="Arial"/>
                <w:lang w:val="en-CA"/>
              </w:rPr>
            </w:pPr>
            <w:r w:rsidRPr="00B028C5">
              <w:rPr>
                <w:rFonts w:cs="Arial"/>
                <w:lang w:val="en-CA"/>
              </w:rPr>
              <w:t>PL</w:t>
            </w:r>
            <w:r w:rsidR="00061701" w:rsidRPr="00B028C5">
              <w:rPr>
                <w:rFonts w:cs="Arial"/>
                <w:lang w:val="en-CA"/>
              </w:rPr>
              <w:t>1</w:t>
            </w:r>
            <w:r w:rsidR="00854304" w:rsidRPr="00B028C5">
              <w:rPr>
                <w:rFonts w:cs="Arial"/>
                <w:lang w:val="en-CA"/>
              </w:rPr>
              <w:t>80416</w:t>
            </w:r>
          </w:p>
        </w:tc>
      </w:tr>
    </w:tbl>
    <w:p w14:paraId="01599E89" w14:textId="77777777" w:rsidR="00A842EC" w:rsidRPr="00B028C5" w:rsidRDefault="00A842EC" w:rsidP="00753561">
      <w:pPr>
        <w:spacing w:line="240" w:lineRule="auto"/>
        <w:rPr>
          <w:rFonts w:cs="Arial"/>
          <w:lang w:val="en-CA"/>
        </w:rPr>
      </w:pPr>
    </w:p>
    <w:p w14:paraId="6623A54A" w14:textId="77777777" w:rsidR="00F2781B" w:rsidRPr="00B028C5" w:rsidRDefault="00F2781B" w:rsidP="00753561">
      <w:pPr>
        <w:spacing w:line="240" w:lineRule="auto"/>
        <w:rPr>
          <w:rFonts w:cs="Arial"/>
          <w:lang w:val="en-CA"/>
        </w:rPr>
      </w:pPr>
    </w:p>
    <w:tbl>
      <w:tblPr>
        <w:tblW w:w="9606" w:type="dxa"/>
        <w:tblLook w:val="04A0" w:firstRow="1" w:lastRow="0" w:firstColumn="1" w:lastColumn="0" w:noHBand="0" w:noVBand="1"/>
      </w:tblPr>
      <w:tblGrid>
        <w:gridCol w:w="4428"/>
        <w:gridCol w:w="5178"/>
      </w:tblGrid>
      <w:tr w:rsidR="00854304" w:rsidRPr="00B028C5" w14:paraId="4C9AD3B8" w14:textId="77777777" w:rsidTr="00D767F6">
        <w:trPr>
          <w:trHeight w:val="734"/>
        </w:trPr>
        <w:tc>
          <w:tcPr>
            <w:tcW w:w="9606" w:type="dxa"/>
            <w:gridSpan w:val="2"/>
          </w:tcPr>
          <w:p w14:paraId="2F578BCC" w14:textId="70AB0A2D" w:rsidR="00854304" w:rsidRPr="00B028C5" w:rsidRDefault="00854304" w:rsidP="00D767F6">
            <w:pPr>
              <w:spacing w:line="240" w:lineRule="auto"/>
              <w:rPr>
                <w:rFonts w:cs="Arial"/>
                <w:bCs/>
                <w:lang w:val="en-CA"/>
              </w:rPr>
            </w:pPr>
            <w:r w:rsidRPr="00B028C5">
              <w:rPr>
                <w:rFonts w:cs="Arial"/>
                <w:bCs/>
                <w:lang w:val="en-CA"/>
              </w:rPr>
              <w:t>The Ontario Municipal Board (the “OMB”) and the Local Planning Appeal Tribunal (the “LPAT”) is continued under the name Ontario Land Tribunal (the “Tribunal”), and any reference to the Ontario Municipal Board or Board or Local Planning Appeal Tribunal in any publication of the Tribunal is deemed to be a reference to the Tribunal.</w:t>
            </w:r>
          </w:p>
        </w:tc>
      </w:tr>
      <w:tr w:rsidR="00854304" w:rsidRPr="00B028C5" w14:paraId="259D66F6" w14:textId="77777777" w:rsidTr="00854304">
        <w:trPr>
          <w:trHeight w:val="230"/>
        </w:trPr>
        <w:tc>
          <w:tcPr>
            <w:tcW w:w="9606" w:type="dxa"/>
            <w:gridSpan w:val="2"/>
          </w:tcPr>
          <w:p w14:paraId="7A54E335" w14:textId="77777777" w:rsidR="00854304" w:rsidRPr="00B028C5" w:rsidRDefault="00854304" w:rsidP="00D767F6">
            <w:pPr>
              <w:spacing w:line="240" w:lineRule="auto"/>
              <w:rPr>
                <w:rFonts w:cs="Arial"/>
                <w:bCs/>
                <w:lang w:val="en-CA"/>
              </w:rPr>
            </w:pPr>
          </w:p>
        </w:tc>
      </w:tr>
      <w:tr w:rsidR="0094751C" w:rsidRPr="00B028C5" w14:paraId="67F9588D" w14:textId="77777777" w:rsidTr="00D767F6">
        <w:trPr>
          <w:trHeight w:val="734"/>
        </w:trPr>
        <w:tc>
          <w:tcPr>
            <w:tcW w:w="9606" w:type="dxa"/>
            <w:gridSpan w:val="2"/>
          </w:tcPr>
          <w:p w14:paraId="4EE951F1" w14:textId="5A21E623" w:rsidR="0094751C" w:rsidRPr="00B028C5" w:rsidRDefault="004F0B90" w:rsidP="00D767F6">
            <w:pPr>
              <w:spacing w:line="240" w:lineRule="auto"/>
              <w:rPr>
                <w:rFonts w:cs="Arial"/>
                <w:lang w:val="en-CA"/>
              </w:rPr>
            </w:pPr>
            <w:r w:rsidRPr="00B028C5">
              <w:rPr>
                <w:rFonts w:cs="Arial"/>
                <w:b/>
                <w:lang w:val="en-CA"/>
              </w:rPr>
              <w:t xml:space="preserve">PROCEEDING COMMENCED UNDER </w:t>
            </w:r>
            <w:r w:rsidRPr="00B028C5">
              <w:rPr>
                <w:rFonts w:cs="Arial"/>
                <w:lang w:val="en-CA"/>
              </w:rPr>
              <w:t xml:space="preserve">subsection 22(7) of the </w:t>
            </w:r>
            <w:r w:rsidRPr="00B028C5">
              <w:rPr>
                <w:rFonts w:cs="Arial"/>
                <w:i/>
                <w:lang w:val="en-CA"/>
              </w:rPr>
              <w:t>Planning Act</w:t>
            </w:r>
            <w:r w:rsidRPr="00B028C5">
              <w:rPr>
                <w:rFonts w:cs="Arial"/>
                <w:lang w:val="en-CA"/>
              </w:rPr>
              <w:t>, R.S.O. 1990, c. P.13, as amended</w:t>
            </w:r>
          </w:p>
        </w:tc>
      </w:tr>
      <w:tr w:rsidR="0094751C" w:rsidRPr="00B028C5" w14:paraId="19CCD185" w14:textId="77777777" w:rsidTr="00D767F6">
        <w:trPr>
          <w:trHeight w:val="230"/>
        </w:trPr>
        <w:tc>
          <w:tcPr>
            <w:tcW w:w="4428" w:type="dxa"/>
          </w:tcPr>
          <w:p w14:paraId="63C6F66E" w14:textId="77777777" w:rsidR="0094751C" w:rsidRPr="00B028C5" w:rsidRDefault="0094751C" w:rsidP="00D767F6">
            <w:pPr>
              <w:spacing w:line="240" w:lineRule="auto"/>
              <w:rPr>
                <w:rFonts w:cs="Arial"/>
                <w:lang w:val="en-CA"/>
              </w:rPr>
            </w:pPr>
            <w:r w:rsidRPr="00B028C5">
              <w:rPr>
                <w:rFonts w:cs="Arial"/>
                <w:lang w:val="en-CA"/>
              </w:rPr>
              <w:t>Applicant and Appellant:</w:t>
            </w:r>
          </w:p>
        </w:tc>
        <w:tc>
          <w:tcPr>
            <w:tcW w:w="5178" w:type="dxa"/>
          </w:tcPr>
          <w:p w14:paraId="62E8D8AA" w14:textId="03B5E9F2" w:rsidR="0094751C" w:rsidRPr="00B028C5" w:rsidRDefault="004F0B90" w:rsidP="00D767F6">
            <w:pPr>
              <w:spacing w:line="240" w:lineRule="auto"/>
              <w:rPr>
                <w:rFonts w:cs="Arial"/>
                <w:lang w:val="en-CA"/>
              </w:rPr>
            </w:pPr>
            <w:r w:rsidRPr="00B028C5">
              <w:rPr>
                <w:rFonts w:cs="Arial"/>
                <w:lang w:val="en-CA"/>
              </w:rPr>
              <w:t>CRH Canada Group Inc.</w:t>
            </w:r>
          </w:p>
        </w:tc>
      </w:tr>
      <w:tr w:rsidR="0094751C" w:rsidRPr="00B028C5" w14:paraId="55E47D9B" w14:textId="77777777" w:rsidTr="00D767F6">
        <w:trPr>
          <w:trHeight w:val="230"/>
        </w:trPr>
        <w:tc>
          <w:tcPr>
            <w:tcW w:w="4428" w:type="dxa"/>
          </w:tcPr>
          <w:p w14:paraId="618E9409" w14:textId="77777777" w:rsidR="0094751C" w:rsidRPr="00B028C5" w:rsidRDefault="0094751C" w:rsidP="00D767F6">
            <w:pPr>
              <w:spacing w:line="240" w:lineRule="auto"/>
              <w:rPr>
                <w:rFonts w:cs="Arial"/>
                <w:lang w:val="en-CA"/>
              </w:rPr>
            </w:pPr>
            <w:r w:rsidRPr="00B028C5">
              <w:rPr>
                <w:rFonts w:cs="Arial"/>
                <w:lang w:val="en-CA"/>
              </w:rPr>
              <w:t>Subject:</w:t>
            </w:r>
          </w:p>
        </w:tc>
        <w:tc>
          <w:tcPr>
            <w:tcW w:w="5178" w:type="dxa"/>
          </w:tcPr>
          <w:p w14:paraId="35D20A5E" w14:textId="31DF2333" w:rsidR="0094751C" w:rsidRPr="00B028C5" w:rsidRDefault="004F0B90" w:rsidP="00D767F6">
            <w:pPr>
              <w:spacing w:line="240" w:lineRule="auto"/>
              <w:rPr>
                <w:rFonts w:cs="Arial"/>
                <w:lang w:val="en-CA"/>
              </w:rPr>
            </w:pPr>
            <w:r w:rsidRPr="00B028C5">
              <w:rPr>
                <w:rFonts w:cs="Arial"/>
                <w:lang w:val="en-CA"/>
              </w:rPr>
              <w:t>Request to amend the Official Plan - Failure of Township of Tiny to adopt the requested amendment</w:t>
            </w:r>
          </w:p>
        </w:tc>
      </w:tr>
      <w:tr w:rsidR="0094751C" w:rsidRPr="00B028C5" w14:paraId="44238664" w14:textId="77777777" w:rsidTr="00D767F6">
        <w:trPr>
          <w:trHeight w:val="230"/>
        </w:trPr>
        <w:tc>
          <w:tcPr>
            <w:tcW w:w="4428" w:type="dxa"/>
          </w:tcPr>
          <w:p w14:paraId="39B38BC2" w14:textId="690C7D16" w:rsidR="0094751C" w:rsidRPr="00B028C5" w:rsidRDefault="0094751C" w:rsidP="00D767F6">
            <w:pPr>
              <w:spacing w:line="240" w:lineRule="auto"/>
              <w:rPr>
                <w:rFonts w:cs="Arial"/>
                <w:lang w:val="en-CA"/>
              </w:rPr>
            </w:pPr>
            <w:r w:rsidRPr="00B028C5">
              <w:rPr>
                <w:rFonts w:cs="Arial"/>
                <w:lang w:val="en-CA"/>
              </w:rPr>
              <w:t xml:space="preserve">Existing </w:t>
            </w:r>
            <w:r w:rsidR="004F0B90" w:rsidRPr="00B028C5">
              <w:rPr>
                <w:rFonts w:cs="Arial"/>
                <w:lang w:val="en-CA"/>
              </w:rPr>
              <w:t>Designation</w:t>
            </w:r>
            <w:r w:rsidRPr="00B028C5">
              <w:rPr>
                <w:rFonts w:cs="Arial"/>
                <w:lang w:val="en-CA"/>
              </w:rPr>
              <w:t>:</w:t>
            </w:r>
          </w:p>
        </w:tc>
        <w:tc>
          <w:tcPr>
            <w:tcW w:w="5178" w:type="dxa"/>
          </w:tcPr>
          <w:p w14:paraId="38057342" w14:textId="5945E9C0" w:rsidR="0094751C" w:rsidRPr="00B028C5" w:rsidRDefault="004F0B90" w:rsidP="00D767F6">
            <w:pPr>
              <w:spacing w:line="240" w:lineRule="auto"/>
              <w:rPr>
                <w:rFonts w:cs="Arial"/>
                <w:lang w:val="en-CA"/>
              </w:rPr>
            </w:pPr>
            <w:r w:rsidRPr="00B028C5">
              <w:rPr>
                <w:rFonts w:cs="Arial"/>
                <w:lang w:val="en-CA"/>
              </w:rPr>
              <w:t>'Rural', 'Environmental Protection II' and 'Mineral Aggregate Resource II'</w:t>
            </w:r>
          </w:p>
        </w:tc>
      </w:tr>
      <w:tr w:rsidR="0094751C" w:rsidRPr="00B028C5" w14:paraId="7427AFF0" w14:textId="77777777" w:rsidTr="00D767F6">
        <w:trPr>
          <w:trHeight w:val="230"/>
        </w:trPr>
        <w:tc>
          <w:tcPr>
            <w:tcW w:w="4428" w:type="dxa"/>
          </w:tcPr>
          <w:p w14:paraId="21E774E2" w14:textId="35E80B0B" w:rsidR="0094751C" w:rsidRPr="00B028C5" w:rsidRDefault="0094751C" w:rsidP="00D767F6">
            <w:pPr>
              <w:spacing w:line="240" w:lineRule="auto"/>
              <w:rPr>
                <w:rFonts w:cs="Arial"/>
                <w:lang w:val="en-CA"/>
              </w:rPr>
            </w:pPr>
            <w:r w:rsidRPr="00B028C5">
              <w:rPr>
                <w:rFonts w:cs="Arial"/>
                <w:lang w:val="en-CA"/>
              </w:rPr>
              <w:t xml:space="preserve">Proposed </w:t>
            </w:r>
            <w:r w:rsidR="004F0B90" w:rsidRPr="00B028C5">
              <w:rPr>
                <w:rFonts w:cs="Arial"/>
                <w:lang w:val="en-CA"/>
              </w:rPr>
              <w:t>Designated</w:t>
            </w:r>
            <w:r w:rsidRPr="00B028C5">
              <w:rPr>
                <w:rFonts w:cs="Arial"/>
                <w:lang w:val="en-CA"/>
              </w:rPr>
              <w:t>:</w:t>
            </w:r>
          </w:p>
        </w:tc>
        <w:tc>
          <w:tcPr>
            <w:tcW w:w="5178" w:type="dxa"/>
          </w:tcPr>
          <w:p w14:paraId="477BD1AD" w14:textId="118ADCB1" w:rsidR="0094751C" w:rsidRPr="00B028C5" w:rsidRDefault="004F0B90" w:rsidP="00D767F6">
            <w:pPr>
              <w:spacing w:line="240" w:lineRule="auto"/>
              <w:rPr>
                <w:rFonts w:cs="Arial"/>
                <w:lang w:val="en-CA"/>
              </w:rPr>
            </w:pPr>
            <w:r w:rsidRPr="00B028C5">
              <w:rPr>
                <w:rFonts w:cs="Arial"/>
                <w:lang w:val="en-CA"/>
              </w:rPr>
              <w:t>'Mineral Aggregate Resources I'</w:t>
            </w:r>
          </w:p>
        </w:tc>
      </w:tr>
      <w:tr w:rsidR="0094751C" w:rsidRPr="00B028C5" w14:paraId="547D93E6" w14:textId="77777777" w:rsidTr="00D767F6">
        <w:trPr>
          <w:trHeight w:val="230"/>
        </w:trPr>
        <w:tc>
          <w:tcPr>
            <w:tcW w:w="4428" w:type="dxa"/>
          </w:tcPr>
          <w:p w14:paraId="31957F14" w14:textId="77777777" w:rsidR="0094751C" w:rsidRPr="00B028C5" w:rsidRDefault="0094751C" w:rsidP="00D767F6">
            <w:pPr>
              <w:spacing w:line="240" w:lineRule="auto"/>
              <w:rPr>
                <w:rFonts w:cs="Arial"/>
                <w:lang w:val="en-CA"/>
              </w:rPr>
            </w:pPr>
            <w:r w:rsidRPr="00B028C5">
              <w:rPr>
                <w:rFonts w:cs="Arial"/>
                <w:lang w:val="en-CA"/>
              </w:rPr>
              <w:t>Purpose:</w:t>
            </w:r>
          </w:p>
        </w:tc>
        <w:tc>
          <w:tcPr>
            <w:tcW w:w="5178" w:type="dxa"/>
          </w:tcPr>
          <w:p w14:paraId="4F38E387" w14:textId="66ADC5F7" w:rsidR="0094751C" w:rsidRPr="00B028C5" w:rsidRDefault="004F0B90" w:rsidP="00D767F6">
            <w:pPr>
              <w:spacing w:line="240" w:lineRule="auto"/>
              <w:rPr>
                <w:rFonts w:cs="Arial"/>
                <w:lang w:val="en-CA"/>
              </w:rPr>
            </w:pPr>
            <w:r w:rsidRPr="00B028C5">
              <w:rPr>
                <w:rFonts w:cs="Arial"/>
                <w:lang w:val="en-CA"/>
              </w:rPr>
              <w:t>To permit the expansion of the existing gravel pit</w:t>
            </w:r>
          </w:p>
        </w:tc>
      </w:tr>
      <w:tr w:rsidR="0094751C" w:rsidRPr="00B028C5" w14:paraId="56150CB6" w14:textId="77777777" w:rsidTr="00D767F6">
        <w:trPr>
          <w:trHeight w:val="230"/>
        </w:trPr>
        <w:tc>
          <w:tcPr>
            <w:tcW w:w="4428" w:type="dxa"/>
          </w:tcPr>
          <w:p w14:paraId="709FC0EF" w14:textId="77777777" w:rsidR="0094751C" w:rsidRPr="00B028C5" w:rsidRDefault="0094751C" w:rsidP="00D767F6">
            <w:pPr>
              <w:spacing w:line="240" w:lineRule="auto"/>
              <w:rPr>
                <w:rFonts w:cs="Arial"/>
                <w:lang w:val="en-CA"/>
              </w:rPr>
            </w:pPr>
            <w:r w:rsidRPr="00B028C5">
              <w:rPr>
                <w:rFonts w:cs="Arial"/>
                <w:lang w:val="en-CA"/>
              </w:rPr>
              <w:t>Property Address/Description:</w:t>
            </w:r>
          </w:p>
        </w:tc>
        <w:tc>
          <w:tcPr>
            <w:tcW w:w="5178" w:type="dxa"/>
          </w:tcPr>
          <w:p w14:paraId="3BB97D9F" w14:textId="55016B5C" w:rsidR="0094751C" w:rsidRPr="00B028C5" w:rsidRDefault="004F0B90" w:rsidP="00D767F6">
            <w:pPr>
              <w:spacing w:line="240" w:lineRule="auto"/>
              <w:rPr>
                <w:rFonts w:cs="Arial"/>
                <w:lang w:val="en-CA"/>
              </w:rPr>
            </w:pPr>
            <w:r w:rsidRPr="00B028C5">
              <w:rPr>
                <w:rFonts w:cs="Arial"/>
                <w:lang w:val="en-CA"/>
              </w:rPr>
              <w:t>2 Darby Road</w:t>
            </w:r>
          </w:p>
        </w:tc>
      </w:tr>
      <w:tr w:rsidR="0094751C" w:rsidRPr="00B028C5" w14:paraId="23D3A1D9" w14:textId="77777777" w:rsidTr="00D767F6">
        <w:trPr>
          <w:trHeight w:val="230"/>
        </w:trPr>
        <w:tc>
          <w:tcPr>
            <w:tcW w:w="4428" w:type="dxa"/>
          </w:tcPr>
          <w:p w14:paraId="009574B1" w14:textId="77777777" w:rsidR="0094751C" w:rsidRPr="00B028C5" w:rsidRDefault="0094751C" w:rsidP="00D767F6">
            <w:pPr>
              <w:spacing w:line="240" w:lineRule="auto"/>
              <w:rPr>
                <w:rFonts w:cs="Arial"/>
                <w:lang w:val="en-CA"/>
              </w:rPr>
            </w:pPr>
            <w:r w:rsidRPr="00B028C5">
              <w:rPr>
                <w:rFonts w:cs="Arial"/>
                <w:lang w:val="en-CA"/>
              </w:rPr>
              <w:t>Municipality:</w:t>
            </w:r>
          </w:p>
        </w:tc>
        <w:tc>
          <w:tcPr>
            <w:tcW w:w="5178" w:type="dxa"/>
          </w:tcPr>
          <w:p w14:paraId="00AA6439" w14:textId="253C38A1" w:rsidR="0094751C" w:rsidRPr="00B028C5" w:rsidRDefault="004F0B90" w:rsidP="00D767F6">
            <w:pPr>
              <w:spacing w:line="240" w:lineRule="auto"/>
              <w:rPr>
                <w:rFonts w:cs="Arial"/>
                <w:lang w:val="en-CA"/>
              </w:rPr>
            </w:pPr>
            <w:r w:rsidRPr="00B028C5">
              <w:rPr>
                <w:rFonts w:cs="Arial"/>
                <w:lang w:val="en-CA"/>
              </w:rPr>
              <w:t>Township of Tiny</w:t>
            </w:r>
          </w:p>
        </w:tc>
      </w:tr>
      <w:tr w:rsidR="0094751C" w:rsidRPr="00B028C5" w14:paraId="51544ED1" w14:textId="77777777" w:rsidTr="00D767F6">
        <w:trPr>
          <w:trHeight w:val="230"/>
        </w:trPr>
        <w:tc>
          <w:tcPr>
            <w:tcW w:w="4428" w:type="dxa"/>
          </w:tcPr>
          <w:p w14:paraId="08F4B738" w14:textId="4A2DAD90" w:rsidR="0094751C" w:rsidRPr="00B028C5" w:rsidRDefault="004F0B90" w:rsidP="00D767F6">
            <w:pPr>
              <w:spacing w:line="240" w:lineRule="auto"/>
              <w:rPr>
                <w:rFonts w:cs="Arial"/>
                <w:lang w:val="en-CA"/>
              </w:rPr>
            </w:pPr>
            <w:r w:rsidRPr="00B028C5">
              <w:rPr>
                <w:rFonts w:cs="Arial"/>
                <w:lang w:val="en-CA"/>
              </w:rPr>
              <w:t>Approval Authority</w:t>
            </w:r>
            <w:r w:rsidR="0094751C" w:rsidRPr="00B028C5">
              <w:rPr>
                <w:rFonts w:cs="Arial"/>
                <w:lang w:val="en-CA"/>
              </w:rPr>
              <w:t xml:space="preserve"> File No.:</w:t>
            </w:r>
          </w:p>
        </w:tc>
        <w:tc>
          <w:tcPr>
            <w:tcW w:w="5178" w:type="dxa"/>
          </w:tcPr>
          <w:p w14:paraId="2F259F12" w14:textId="557B7117" w:rsidR="0094751C" w:rsidRPr="00B028C5" w:rsidRDefault="004F0B90" w:rsidP="00D767F6">
            <w:pPr>
              <w:spacing w:line="240" w:lineRule="auto"/>
              <w:rPr>
                <w:rFonts w:cs="Arial"/>
                <w:lang w:val="en-CA"/>
              </w:rPr>
            </w:pPr>
            <w:r w:rsidRPr="00B028C5">
              <w:rPr>
                <w:rFonts w:cs="Arial"/>
                <w:lang w:val="en-CA"/>
              </w:rPr>
              <w:t>‘12/D09’ (DS #36243)</w:t>
            </w:r>
          </w:p>
        </w:tc>
      </w:tr>
      <w:tr w:rsidR="0094751C" w:rsidRPr="00B028C5" w14:paraId="6B0EA6E8" w14:textId="77777777" w:rsidTr="00D767F6">
        <w:trPr>
          <w:trHeight w:val="230"/>
        </w:trPr>
        <w:tc>
          <w:tcPr>
            <w:tcW w:w="4428" w:type="dxa"/>
          </w:tcPr>
          <w:p w14:paraId="2A607EE2" w14:textId="742194D6" w:rsidR="0094751C" w:rsidRPr="00B028C5" w:rsidRDefault="004F0B90" w:rsidP="00D767F6">
            <w:pPr>
              <w:spacing w:line="240" w:lineRule="auto"/>
              <w:rPr>
                <w:rFonts w:cs="Arial"/>
                <w:lang w:val="en-CA"/>
              </w:rPr>
            </w:pPr>
            <w:r w:rsidRPr="00B028C5">
              <w:rPr>
                <w:rFonts w:cs="Arial"/>
                <w:lang w:val="en-CA"/>
              </w:rPr>
              <w:t>OMB</w:t>
            </w:r>
            <w:r w:rsidR="0094751C" w:rsidRPr="00B028C5">
              <w:rPr>
                <w:rFonts w:cs="Arial"/>
                <w:lang w:val="en-CA"/>
              </w:rPr>
              <w:t xml:space="preserve"> Case No.:</w:t>
            </w:r>
          </w:p>
        </w:tc>
        <w:tc>
          <w:tcPr>
            <w:tcW w:w="5178" w:type="dxa"/>
          </w:tcPr>
          <w:p w14:paraId="52F062E4" w14:textId="7D2C6782" w:rsidR="0094751C" w:rsidRPr="00B028C5" w:rsidRDefault="004F0B90" w:rsidP="00D767F6">
            <w:pPr>
              <w:spacing w:line="240" w:lineRule="auto"/>
              <w:rPr>
                <w:rFonts w:cs="Arial"/>
                <w:lang w:val="en-CA"/>
              </w:rPr>
            </w:pPr>
            <w:r w:rsidRPr="00B028C5">
              <w:rPr>
                <w:rFonts w:cs="Arial"/>
                <w:lang w:val="en-CA"/>
              </w:rPr>
              <w:t>PL180416</w:t>
            </w:r>
          </w:p>
        </w:tc>
      </w:tr>
      <w:tr w:rsidR="0094751C" w:rsidRPr="00B028C5" w14:paraId="0F27633F" w14:textId="77777777" w:rsidTr="00D767F6">
        <w:trPr>
          <w:trHeight w:val="230"/>
        </w:trPr>
        <w:tc>
          <w:tcPr>
            <w:tcW w:w="4428" w:type="dxa"/>
          </w:tcPr>
          <w:p w14:paraId="2C260992" w14:textId="447D54E2" w:rsidR="0094751C" w:rsidRPr="00B028C5" w:rsidRDefault="004F0B90" w:rsidP="00D767F6">
            <w:pPr>
              <w:spacing w:line="240" w:lineRule="auto"/>
              <w:rPr>
                <w:rFonts w:cs="Arial"/>
                <w:lang w:val="en-CA"/>
              </w:rPr>
            </w:pPr>
            <w:r w:rsidRPr="00B028C5">
              <w:rPr>
                <w:rFonts w:cs="Arial"/>
                <w:lang w:val="en-CA"/>
              </w:rPr>
              <w:t>OMB</w:t>
            </w:r>
            <w:r w:rsidR="0094751C" w:rsidRPr="00B028C5">
              <w:rPr>
                <w:rFonts w:cs="Arial"/>
                <w:lang w:val="en-CA"/>
              </w:rPr>
              <w:t xml:space="preserve"> File No.:</w:t>
            </w:r>
          </w:p>
        </w:tc>
        <w:tc>
          <w:tcPr>
            <w:tcW w:w="5178" w:type="dxa"/>
          </w:tcPr>
          <w:p w14:paraId="4A49E01C" w14:textId="671092E5" w:rsidR="0094751C" w:rsidRPr="00B028C5" w:rsidRDefault="004F0B90" w:rsidP="00D767F6">
            <w:pPr>
              <w:spacing w:line="240" w:lineRule="auto"/>
              <w:rPr>
                <w:rFonts w:cs="Arial"/>
                <w:lang w:val="en-CA"/>
              </w:rPr>
            </w:pPr>
            <w:r w:rsidRPr="00B028C5">
              <w:rPr>
                <w:rFonts w:cs="Arial"/>
                <w:lang w:val="en-CA"/>
              </w:rPr>
              <w:t>PL180416</w:t>
            </w:r>
          </w:p>
        </w:tc>
      </w:tr>
      <w:tr w:rsidR="0094751C" w:rsidRPr="00B028C5" w14:paraId="16ED07F0" w14:textId="77777777" w:rsidTr="005D4716">
        <w:trPr>
          <w:trHeight w:val="230"/>
        </w:trPr>
        <w:tc>
          <w:tcPr>
            <w:tcW w:w="4428" w:type="dxa"/>
          </w:tcPr>
          <w:p w14:paraId="75172FE4" w14:textId="40A7E8E0" w:rsidR="0094751C" w:rsidRPr="00B028C5" w:rsidRDefault="004F0B90" w:rsidP="00760902">
            <w:pPr>
              <w:spacing w:line="240" w:lineRule="auto"/>
              <w:rPr>
                <w:rFonts w:cs="Arial"/>
                <w:lang w:val="en-CA"/>
              </w:rPr>
            </w:pPr>
            <w:r w:rsidRPr="00B028C5">
              <w:rPr>
                <w:rFonts w:cs="Arial"/>
                <w:lang w:val="en-CA"/>
              </w:rPr>
              <w:t>OMB</w:t>
            </w:r>
            <w:r w:rsidR="001C6C92" w:rsidRPr="00B028C5">
              <w:rPr>
                <w:rFonts w:cs="Arial"/>
                <w:lang w:val="en-CA"/>
              </w:rPr>
              <w:t xml:space="preserve"> Case Name:</w:t>
            </w:r>
          </w:p>
        </w:tc>
        <w:tc>
          <w:tcPr>
            <w:tcW w:w="5178" w:type="dxa"/>
          </w:tcPr>
          <w:p w14:paraId="15952D06" w14:textId="3A845C1F" w:rsidR="0094751C" w:rsidRPr="00B028C5" w:rsidRDefault="004F0B90" w:rsidP="00760902">
            <w:pPr>
              <w:spacing w:line="240" w:lineRule="auto"/>
              <w:rPr>
                <w:rFonts w:cs="Arial"/>
                <w:lang w:val="en-CA"/>
              </w:rPr>
            </w:pPr>
            <w:r w:rsidRPr="00B028C5">
              <w:rPr>
                <w:rFonts w:cs="Arial"/>
                <w:lang w:val="en-CA"/>
              </w:rPr>
              <w:t>CRH Canada Group Inc. v. Tiny (Township)</w:t>
            </w:r>
          </w:p>
        </w:tc>
      </w:tr>
      <w:tr w:rsidR="0094751C" w:rsidRPr="00B028C5" w14:paraId="78C74127" w14:textId="77777777" w:rsidTr="005D4716">
        <w:trPr>
          <w:trHeight w:val="230"/>
        </w:trPr>
        <w:tc>
          <w:tcPr>
            <w:tcW w:w="4428" w:type="dxa"/>
          </w:tcPr>
          <w:p w14:paraId="30E377F6" w14:textId="77777777" w:rsidR="0094751C" w:rsidRPr="00B028C5" w:rsidRDefault="0094751C" w:rsidP="00760902">
            <w:pPr>
              <w:spacing w:line="240" w:lineRule="auto"/>
              <w:rPr>
                <w:rFonts w:cs="Arial"/>
                <w:lang w:val="en-CA"/>
              </w:rPr>
            </w:pPr>
          </w:p>
        </w:tc>
        <w:tc>
          <w:tcPr>
            <w:tcW w:w="5178" w:type="dxa"/>
          </w:tcPr>
          <w:p w14:paraId="217DF907" w14:textId="77777777" w:rsidR="0094751C" w:rsidRPr="00B028C5" w:rsidRDefault="0094751C" w:rsidP="00760902">
            <w:pPr>
              <w:spacing w:line="240" w:lineRule="auto"/>
              <w:rPr>
                <w:rFonts w:cs="Arial"/>
                <w:lang w:val="en-CA"/>
              </w:rPr>
            </w:pPr>
          </w:p>
        </w:tc>
      </w:tr>
      <w:tr w:rsidR="004F0B90" w:rsidRPr="00B028C5" w14:paraId="53C27C6E" w14:textId="77777777" w:rsidTr="005D4716">
        <w:trPr>
          <w:trHeight w:val="230"/>
        </w:trPr>
        <w:tc>
          <w:tcPr>
            <w:tcW w:w="4428" w:type="dxa"/>
          </w:tcPr>
          <w:p w14:paraId="54C631B4" w14:textId="77777777" w:rsidR="004F0B90" w:rsidRPr="00B028C5" w:rsidRDefault="004F0B90" w:rsidP="00760902">
            <w:pPr>
              <w:spacing w:line="240" w:lineRule="auto"/>
              <w:rPr>
                <w:rFonts w:cs="Arial"/>
                <w:lang w:val="en-CA"/>
              </w:rPr>
            </w:pPr>
          </w:p>
        </w:tc>
        <w:tc>
          <w:tcPr>
            <w:tcW w:w="5178" w:type="dxa"/>
          </w:tcPr>
          <w:p w14:paraId="526DA792" w14:textId="77777777" w:rsidR="004F0B90" w:rsidRPr="00B028C5" w:rsidRDefault="004F0B90" w:rsidP="00760902">
            <w:pPr>
              <w:spacing w:line="240" w:lineRule="auto"/>
              <w:rPr>
                <w:rFonts w:cs="Arial"/>
                <w:lang w:val="en-CA"/>
              </w:rPr>
            </w:pPr>
          </w:p>
        </w:tc>
      </w:tr>
      <w:tr w:rsidR="004F0B90" w:rsidRPr="00B028C5" w14:paraId="3FED72A2" w14:textId="77777777" w:rsidTr="00B85BF4">
        <w:trPr>
          <w:trHeight w:val="734"/>
        </w:trPr>
        <w:tc>
          <w:tcPr>
            <w:tcW w:w="9606" w:type="dxa"/>
            <w:gridSpan w:val="2"/>
          </w:tcPr>
          <w:p w14:paraId="354C01CA" w14:textId="6431FE0E" w:rsidR="004F0B90" w:rsidRPr="00B028C5" w:rsidRDefault="004F0B90" w:rsidP="00B85BF4">
            <w:pPr>
              <w:spacing w:line="240" w:lineRule="auto"/>
              <w:rPr>
                <w:rFonts w:cs="Arial"/>
                <w:lang w:val="en-CA"/>
              </w:rPr>
            </w:pPr>
            <w:r w:rsidRPr="00B028C5">
              <w:rPr>
                <w:rFonts w:cs="Arial"/>
                <w:b/>
                <w:lang w:val="en-CA"/>
              </w:rPr>
              <w:t xml:space="preserve">PROCEEDING COMMENCED UNDER </w:t>
            </w:r>
            <w:r w:rsidRPr="00B028C5">
              <w:rPr>
                <w:rFonts w:cs="Arial"/>
                <w:lang w:val="en-CA"/>
              </w:rPr>
              <w:t xml:space="preserve">subsection 34(11) of the </w:t>
            </w:r>
            <w:r w:rsidRPr="00B028C5">
              <w:rPr>
                <w:rFonts w:cs="Arial"/>
                <w:i/>
                <w:lang w:val="en-CA"/>
              </w:rPr>
              <w:t>Planning Act</w:t>
            </w:r>
            <w:r w:rsidRPr="00B028C5">
              <w:rPr>
                <w:rFonts w:cs="Arial"/>
                <w:lang w:val="en-CA"/>
              </w:rPr>
              <w:t>, R.S.O. 1990, c. P.13, as amended</w:t>
            </w:r>
          </w:p>
        </w:tc>
      </w:tr>
      <w:tr w:rsidR="004F0B90" w:rsidRPr="00B028C5" w14:paraId="07B016C3" w14:textId="77777777" w:rsidTr="00B85BF4">
        <w:trPr>
          <w:trHeight w:val="230"/>
        </w:trPr>
        <w:tc>
          <w:tcPr>
            <w:tcW w:w="4428" w:type="dxa"/>
          </w:tcPr>
          <w:p w14:paraId="135378F0" w14:textId="77777777" w:rsidR="004F0B90" w:rsidRPr="00B028C5" w:rsidRDefault="004F0B90" w:rsidP="00B85BF4">
            <w:pPr>
              <w:spacing w:line="240" w:lineRule="auto"/>
              <w:rPr>
                <w:rFonts w:cs="Arial"/>
                <w:lang w:val="en-CA"/>
              </w:rPr>
            </w:pPr>
            <w:r w:rsidRPr="00B028C5">
              <w:rPr>
                <w:rFonts w:cs="Arial"/>
                <w:lang w:val="en-CA"/>
              </w:rPr>
              <w:t>Applicant and Appellant:</w:t>
            </w:r>
          </w:p>
        </w:tc>
        <w:tc>
          <w:tcPr>
            <w:tcW w:w="5178" w:type="dxa"/>
          </w:tcPr>
          <w:p w14:paraId="045338A0" w14:textId="77777777" w:rsidR="004F0B90" w:rsidRPr="00B028C5" w:rsidRDefault="004F0B90" w:rsidP="00B85BF4">
            <w:pPr>
              <w:spacing w:line="240" w:lineRule="auto"/>
              <w:rPr>
                <w:rFonts w:cs="Arial"/>
                <w:lang w:val="en-CA"/>
              </w:rPr>
            </w:pPr>
            <w:r w:rsidRPr="00B028C5">
              <w:rPr>
                <w:rFonts w:cs="Arial"/>
                <w:lang w:val="en-CA"/>
              </w:rPr>
              <w:t>CRH Canada Group Inc.</w:t>
            </w:r>
          </w:p>
        </w:tc>
      </w:tr>
      <w:tr w:rsidR="004F0B90" w:rsidRPr="00B028C5" w14:paraId="4A2F660B" w14:textId="77777777" w:rsidTr="00B85BF4">
        <w:trPr>
          <w:trHeight w:val="230"/>
        </w:trPr>
        <w:tc>
          <w:tcPr>
            <w:tcW w:w="4428" w:type="dxa"/>
          </w:tcPr>
          <w:p w14:paraId="0965F901" w14:textId="77777777" w:rsidR="004F0B90" w:rsidRPr="00B028C5" w:rsidRDefault="004F0B90" w:rsidP="00B85BF4">
            <w:pPr>
              <w:spacing w:line="240" w:lineRule="auto"/>
              <w:rPr>
                <w:rFonts w:cs="Arial"/>
                <w:lang w:val="en-CA"/>
              </w:rPr>
            </w:pPr>
            <w:r w:rsidRPr="00B028C5">
              <w:rPr>
                <w:rFonts w:cs="Arial"/>
                <w:lang w:val="en-CA"/>
              </w:rPr>
              <w:t>Subject:</w:t>
            </w:r>
          </w:p>
        </w:tc>
        <w:tc>
          <w:tcPr>
            <w:tcW w:w="5178" w:type="dxa"/>
          </w:tcPr>
          <w:p w14:paraId="280E5DC0" w14:textId="1C016BB7" w:rsidR="004F0B90" w:rsidRPr="00B028C5" w:rsidRDefault="004F0B90" w:rsidP="00B85BF4">
            <w:pPr>
              <w:spacing w:line="240" w:lineRule="auto"/>
              <w:rPr>
                <w:rFonts w:cs="Arial"/>
                <w:lang w:val="en-CA"/>
              </w:rPr>
            </w:pPr>
            <w:r w:rsidRPr="00B028C5">
              <w:rPr>
                <w:rFonts w:cs="Arial"/>
                <w:lang w:val="en-CA"/>
              </w:rPr>
              <w:t xml:space="preserve">Application to amend Zoning By-law No. 06-001 and 30-77 - Refusal or neglect of Township of Tiny to </w:t>
            </w:r>
            <w:proofErr w:type="gramStart"/>
            <w:r w:rsidRPr="00B028C5">
              <w:rPr>
                <w:rFonts w:cs="Arial"/>
                <w:lang w:val="en-CA"/>
              </w:rPr>
              <w:t>make a decision</w:t>
            </w:r>
            <w:proofErr w:type="gramEnd"/>
          </w:p>
        </w:tc>
      </w:tr>
      <w:tr w:rsidR="004F0B90" w:rsidRPr="00B028C5" w14:paraId="2B2297A8" w14:textId="77777777" w:rsidTr="00B85BF4">
        <w:trPr>
          <w:trHeight w:val="230"/>
        </w:trPr>
        <w:tc>
          <w:tcPr>
            <w:tcW w:w="4428" w:type="dxa"/>
          </w:tcPr>
          <w:p w14:paraId="176A7EED" w14:textId="688D2CB7" w:rsidR="004F0B90" w:rsidRPr="00B028C5" w:rsidRDefault="004F0B90" w:rsidP="00B85BF4">
            <w:pPr>
              <w:spacing w:line="240" w:lineRule="auto"/>
              <w:rPr>
                <w:rFonts w:cs="Arial"/>
                <w:lang w:val="en-CA"/>
              </w:rPr>
            </w:pPr>
            <w:r w:rsidRPr="00B028C5">
              <w:rPr>
                <w:rFonts w:cs="Arial"/>
                <w:lang w:val="en-CA"/>
              </w:rPr>
              <w:t>Existing Zoning:</w:t>
            </w:r>
          </w:p>
        </w:tc>
        <w:tc>
          <w:tcPr>
            <w:tcW w:w="5178" w:type="dxa"/>
          </w:tcPr>
          <w:p w14:paraId="6B941626" w14:textId="11EC4EE8" w:rsidR="004F0B90" w:rsidRPr="00B028C5" w:rsidRDefault="004F0B90" w:rsidP="00B85BF4">
            <w:pPr>
              <w:spacing w:line="240" w:lineRule="auto"/>
              <w:rPr>
                <w:rFonts w:cs="Arial"/>
                <w:lang w:val="en-CA"/>
              </w:rPr>
            </w:pPr>
            <w:r w:rsidRPr="00B028C5">
              <w:rPr>
                <w:rFonts w:cs="Arial"/>
                <w:lang w:val="en-CA"/>
              </w:rPr>
              <w:t>Rural (RU) Zone, Rural (A) Zone and Holding Low Hazard (OS4) Zone</w:t>
            </w:r>
          </w:p>
        </w:tc>
      </w:tr>
      <w:tr w:rsidR="004F0B90" w:rsidRPr="00B028C5" w14:paraId="1DAD3D86" w14:textId="77777777" w:rsidTr="00B85BF4">
        <w:trPr>
          <w:trHeight w:val="230"/>
        </w:trPr>
        <w:tc>
          <w:tcPr>
            <w:tcW w:w="4428" w:type="dxa"/>
          </w:tcPr>
          <w:p w14:paraId="6920D894" w14:textId="47D608CA" w:rsidR="004F0B90" w:rsidRPr="00B028C5" w:rsidRDefault="004F0B90" w:rsidP="00B85BF4">
            <w:pPr>
              <w:spacing w:line="240" w:lineRule="auto"/>
              <w:rPr>
                <w:rFonts w:cs="Arial"/>
                <w:lang w:val="en-CA"/>
              </w:rPr>
            </w:pPr>
            <w:r w:rsidRPr="00B028C5">
              <w:rPr>
                <w:rFonts w:cs="Arial"/>
                <w:lang w:val="en-CA"/>
              </w:rPr>
              <w:lastRenderedPageBreak/>
              <w:t>Proposed Zoning:</w:t>
            </w:r>
          </w:p>
        </w:tc>
        <w:tc>
          <w:tcPr>
            <w:tcW w:w="5178" w:type="dxa"/>
          </w:tcPr>
          <w:p w14:paraId="2C2189B9" w14:textId="0C0AEB76" w:rsidR="004F0B90" w:rsidRPr="00B028C5" w:rsidRDefault="004F0B90" w:rsidP="00B85BF4">
            <w:pPr>
              <w:spacing w:line="240" w:lineRule="auto"/>
              <w:rPr>
                <w:rFonts w:cs="Arial"/>
                <w:lang w:val="en-CA"/>
              </w:rPr>
            </w:pPr>
            <w:r w:rsidRPr="00B028C5">
              <w:rPr>
                <w:rFonts w:cs="Arial"/>
                <w:lang w:val="en-CA"/>
              </w:rPr>
              <w:t>Mineral Aggregate (MAR) Zone and Extractive Industrial (M5) Zone</w:t>
            </w:r>
          </w:p>
        </w:tc>
      </w:tr>
      <w:tr w:rsidR="004F0B90" w:rsidRPr="00B028C5" w14:paraId="69B66C0E" w14:textId="77777777" w:rsidTr="00B85BF4">
        <w:trPr>
          <w:trHeight w:val="230"/>
        </w:trPr>
        <w:tc>
          <w:tcPr>
            <w:tcW w:w="4428" w:type="dxa"/>
          </w:tcPr>
          <w:p w14:paraId="1A1E03D1" w14:textId="77777777" w:rsidR="004F0B90" w:rsidRPr="00B028C5" w:rsidRDefault="004F0B90" w:rsidP="00B85BF4">
            <w:pPr>
              <w:spacing w:line="240" w:lineRule="auto"/>
              <w:rPr>
                <w:rFonts w:cs="Arial"/>
                <w:lang w:val="en-CA"/>
              </w:rPr>
            </w:pPr>
            <w:r w:rsidRPr="00B028C5">
              <w:rPr>
                <w:rFonts w:cs="Arial"/>
                <w:lang w:val="en-CA"/>
              </w:rPr>
              <w:t>Purpose:</w:t>
            </w:r>
          </w:p>
        </w:tc>
        <w:tc>
          <w:tcPr>
            <w:tcW w:w="5178" w:type="dxa"/>
          </w:tcPr>
          <w:p w14:paraId="0C851D01" w14:textId="3AC995B7" w:rsidR="004F0B90" w:rsidRPr="00B028C5" w:rsidRDefault="004F0B90" w:rsidP="00B85BF4">
            <w:pPr>
              <w:spacing w:line="240" w:lineRule="auto"/>
              <w:rPr>
                <w:rFonts w:cs="Arial"/>
                <w:lang w:val="en-CA"/>
              </w:rPr>
            </w:pPr>
            <w:r w:rsidRPr="00B028C5">
              <w:rPr>
                <w:rFonts w:cs="Arial"/>
                <w:lang w:val="en-CA"/>
              </w:rPr>
              <w:t>To permit the expansion of the existing gravel pit</w:t>
            </w:r>
          </w:p>
        </w:tc>
      </w:tr>
      <w:tr w:rsidR="004F0B90" w:rsidRPr="00B028C5" w14:paraId="04D4AABE" w14:textId="77777777" w:rsidTr="00B85BF4">
        <w:trPr>
          <w:trHeight w:val="230"/>
        </w:trPr>
        <w:tc>
          <w:tcPr>
            <w:tcW w:w="4428" w:type="dxa"/>
          </w:tcPr>
          <w:p w14:paraId="165C33E0" w14:textId="77777777" w:rsidR="004F0B90" w:rsidRPr="00B028C5" w:rsidRDefault="004F0B90" w:rsidP="00B85BF4">
            <w:pPr>
              <w:spacing w:line="240" w:lineRule="auto"/>
              <w:rPr>
                <w:rFonts w:cs="Arial"/>
                <w:lang w:val="en-CA"/>
              </w:rPr>
            </w:pPr>
            <w:r w:rsidRPr="00B028C5">
              <w:rPr>
                <w:rFonts w:cs="Arial"/>
                <w:lang w:val="en-CA"/>
              </w:rPr>
              <w:t>Property Address/Description:</w:t>
            </w:r>
          </w:p>
        </w:tc>
        <w:tc>
          <w:tcPr>
            <w:tcW w:w="5178" w:type="dxa"/>
          </w:tcPr>
          <w:p w14:paraId="6A3EC33B" w14:textId="77777777" w:rsidR="004F0B90" w:rsidRPr="00B028C5" w:rsidRDefault="004F0B90" w:rsidP="00B85BF4">
            <w:pPr>
              <w:spacing w:line="240" w:lineRule="auto"/>
              <w:rPr>
                <w:rFonts w:cs="Arial"/>
                <w:lang w:val="en-CA"/>
              </w:rPr>
            </w:pPr>
            <w:r w:rsidRPr="00B028C5">
              <w:rPr>
                <w:rFonts w:cs="Arial"/>
                <w:lang w:val="en-CA"/>
              </w:rPr>
              <w:t>2 Darby Road</w:t>
            </w:r>
          </w:p>
        </w:tc>
      </w:tr>
      <w:tr w:rsidR="004F0B90" w:rsidRPr="00B028C5" w14:paraId="7F9CB250" w14:textId="77777777" w:rsidTr="00B85BF4">
        <w:trPr>
          <w:trHeight w:val="230"/>
        </w:trPr>
        <w:tc>
          <w:tcPr>
            <w:tcW w:w="4428" w:type="dxa"/>
          </w:tcPr>
          <w:p w14:paraId="6DA6FB9C" w14:textId="77777777" w:rsidR="004F0B90" w:rsidRPr="00B028C5" w:rsidRDefault="004F0B90" w:rsidP="00B85BF4">
            <w:pPr>
              <w:spacing w:line="240" w:lineRule="auto"/>
              <w:rPr>
                <w:rFonts w:cs="Arial"/>
                <w:lang w:val="en-CA"/>
              </w:rPr>
            </w:pPr>
            <w:r w:rsidRPr="00B028C5">
              <w:rPr>
                <w:rFonts w:cs="Arial"/>
                <w:lang w:val="en-CA"/>
              </w:rPr>
              <w:t>Municipality:</w:t>
            </w:r>
          </w:p>
        </w:tc>
        <w:tc>
          <w:tcPr>
            <w:tcW w:w="5178" w:type="dxa"/>
          </w:tcPr>
          <w:p w14:paraId="3A0F7F8A" w14:textId="384E0C57" w:rsidR="004F0B90" w:rsidRPr="00B028C5" w:rsidRDefault="004F0B90" w:rsidP="00B85BF4">
            <w:pPr>
              <w:spacing w:line="240" w:lineRule="auto"/>
              <w:rPr>
                <w:rFonts w:cs="Arial"/>
                <w:lang w:val="en-CA"/>
              </w:rPr>
            </w:pPr>
            <w:r w:rsidRPr="00B028C5">
              <w:rPr>
                <w:rFonts w:cs="Arial"/>
                <w:lang w:val="en-CA"/>
              </w:rPr>
              <w:t>Township of Tiny</w:t>
            </w:r>
          </w:p>
        </w:tc>
      </w:tr>
      <w:tr w:rsidR="004F0B90" w:rsidRPr="00B028C5" w14:paraId="1440CE56" w14:textId="77777777" w:rsidTr="00B85BF4">
        <w:trPr>
          <w:trHeight w:val="230"/>
        </w:trPr>
        <w:tc>
          <w:tcPr>
            <w:tcW w:w="4428" w:type="dxa"/>
          </w:tcPr>
          <w:p w14:paraId="39719775" w14:textId="7004A86C" w:rsidR="004F0B90" w:rsidRPr="00B028C5" w:rsidRDefault="004F0B90" w:rsidP="00B85BF4">
            <w:pPr>
              <w:spacing w:line="240" w:lineRule="auto"/>
              <w:rPr>
                <w:rFonts w:cs="Arial"/>
                <w:lang w:val="en-CA"/>
              </w:rPr>
            </w:pPr>
            <w:r w:rsidRPr="00B028C5">
              <w:rPr>
                <w:rFonts w:cs="Arial"/>
                <w:lang w:val="en-CA"/>
              </w:rPr>
              <w:t>Municipality File No.:</w:t>
            </w:r>
          </w:p>
        </w:tc>
        <w:tc>
          <w:tcPr>
            <w:tcW w:w="5178" w:type="dxa"/>
          </w:tcPr>
          <w:p w14:paraId="55CC28A9" w14:textId="19340287" w:rsidR="004F0B90" w:rsidRPr="00B028C5" w:rsidRDefault="004F0B90" w:rsidP="00B85BF4">
            <w:pPr>
              <w:spacing w:line="240" w:lineRule="auto"/>
              <w:rPr>
                <w:rFonts w:cs="Arial"/>
                <w:lang w:val="en-CA"/>
              </w:rPr>
            </w:pPr>
            <w:r w:rsidRPr="00B028C5">
              <w:rPr>
                <w:rFonts w:cs="Arial"/>
                <w:lang w:val="en-CA"/>
              </w:rPr>
              <w:t>‘12/D14’ (DS#36242)</w:t>
            </w:r>
          </w:p>
        </w:tc>
      </w:tr>
      <w:tr w:rsidR="004F0B90" w:rsidRPr="00B028C5" w14:paraId="4A5899B3" w14:textId="77777777" w:rsidTr="00B85BF4">
        <w:trPr>
          <w:trHeight w:val="230"/>
        </w:trPr>
        <w:tc>
          <w:tcPr>
            <w:tcW w:w="4428" w:type="dxa"/>
          </w:tcPr>
          <w:p w14:paraId="15388526" w14:textId="77777777" w:rsidR="004F0B90" w:rsidRPr="00B028C5" w:rsidRDefault="004F0B90" w:rsidP="00B85BF4">
            <w:pPr>
              <w:spacing w:line="240" w:lineRule="auto"/>
              <w:rPr>
                <w:rFonts w:cs="Arial"/>
                <w:lang w:val="en-CA"/>
              </w:rPr>
            </w:pPr>
            <w:r w:rsidRPr="00B028C5">
              <w:rPr>
                <w:rFonts w:cs="Arial"/>
                <w:lang w:val="en-CA"/>
              </w:rPr>
              <w:t>OMB Case No.:</w:t>
            </w:r>
          </w:p>
        </w:tc>
        <w:tc>
          <w:tcPr>
            <w:tcW w:w="5178" w:type="dxa"/>
          </w:tcPr>
          <w:p w14:paraId="3458B65B" w14:textId="77777777" w:rsidR="004F0B90" w:rsidRPr="00B028C5" w:rsidRDefault="004F0B90" w:rsidP="00B85BF4">
            <w:pPr>
              <w:spacing w:line="240" w:lineRule="auto"/>
              <w:rPr>
                <w:rFonts w:cs="Arial"/>
                <w:lang w:val="en-CA"/>
              </w:rPr>
            </w:pPr>
            <w:r w:rsidRPr="00B028C5">
              <w:rPr>
                <w:rFonts w:cs="Arial"/>
                <w:lang w:val="en-CA"/>
              </w:rPr>
              <w:t>PL180416</w:t>
            </w:r>
          </w:p>
        </w:tc>
      </w:tr>
      <w:tr w:rsidR="004F0B90" w:rsidRPr="00B028C5" w14:paraId="41B8EED9" w14:textId="77777777" w:rsidTr="00B85BF4">
        <w:trPr>
          <w:trHeight w:val="230"/>
        </w:trPr>
        <w:tc>
          <w:tcPr>
            <w:tcW w:w="4428" w:type="dxa"/>
          </w:tcPr>
          <w:p w14:paraId="440D3D4C" w14:textId="77777777" w:rsidR="004F0B90" w:rsidRPr="00B028C5" w:rsidRDefault="004F0B90" w:rsidP="00B85BF4">
            <w:pPr>
              <w:spacing w:line="240" w:lineRule="auto"/>
              <w:rPr>
                <w:rFonts w:cs="Arial"/>
                <w:lang w:val="en-CA"/>
              </w:rPr>
            </w:pPr>
            <w:r w:rsidRPr="00B028C5">
              <w:rPr>
                <w:rFonts w:cs="Arial"/>
                <w:lang w:val="en-CA"/>
              </w:rPr>
              <w:t>OMB File No.:</w:t>
            </w:r>
          </w:p>
        </w:tc>
        <w:tc>
          <w:tcPr>
            <w:tcW w:w="5178" w:type="dxa"/>
          </w:tcPr>
          <w:p w14:paraId="4AF55B35" w14:textId="1429E7E8" w:rsidR="004F0B90" w:rsidRPr="00B028C5" w:rsidRDefault="004F0B90" w:rsidP="00B85BF4">
            <w:pPr>
              <w:spacing w:line="240" w:lineRule="auto"/>
              <w:rPr>
                <w:rFonts w:cs="Arial"/>
                <w:lang w:val="en-CA"/>
              </w:rPr>
            </w:pPr>
            <w:r w:rsidRPr="00B028C5">
              <w:rPr>
                <w:rFonts w:cs="Arial"/>
                <w:lang w:val="en-CA"/>
              </w:rPr>
              <w:t>PL180417</w:t>
            </w:r>
          </w:p>
        </w:tc>
      </w:tr>
      <w:tr w:rsidR="004F0B90" w:rsidRPr="00B028C5" w14:paraId="2B502D25" w14:textId="77777777" w:rsidTr="005D4716">
        <w:trPr>
          <w:trHeight w:val="230"/>
        </w:trPr>
        <w:tc>
          <w:tcPr>
            <w:tcW w:w="4428" w:type="dxa"/>
          </w:tcPr>
          <w:p w14:paraId="3DBE4E07" w14:textId="77777777" w:rsidR="004F0B90" w:rsidRPr="00B028C5" w:rsidRDefault="004F0B90" w:rsidP="00760902">
            <w:pPr>
              <w:spacing w:line="240" w:lineRule="auto"/>
              <w:rPr>
                <w:rFonts w:cs="Arial"/>
                <w:lang w:val="en-CA"/>
              </w:rPr>
            </w:pPr>
          </w:p>
        </w:tc>
        <w:tc>
          <w:tcPr>
            <w:tcW w:w="5178" w:type="dxa"/>
          </w:tcPr>
          <w:p w14:paraId="48C43C75" w14:textId="77777777" w:rsidR="004F0B90" w:rsidRPr="00B028C5" w:rsidRDefault="004F0B90" w:rsidP="00760902">
            <w:pPr>
              <w:spacing w:line="240" w:lineRule="auto"/>
              <w:rPr>
                <w:rFonts w:cs="Arial"/>
                <w:lang w:val="en-CA"/>
              </w:rPr>
            </w:pPr>
          </w:p>
        </w:tc>
      </w:tr>
      <w:tr w:rsidR="004F0B90" w:rsidRPr="00B028C5" w14:paraId="2A0B4E0C" w14:textId="77777777" w:rsidTr="005D4716">
        <w:trPr>
          <w:trHeight w:val="230"/>
        </w:trPr>
        <w:tc>
          <w:tcPr>
            <w:tcW w:w="4428" w:type="dxa"/>
          </w:tcPr>
          <w:p w14:paraId="70B5E012" w14:textId="77777777" w:rsidR="004F0B90" w:rsidRPr="00B028C5" w:rsidRDefault="004F0B90" w:rsidP="00760902">
            <w:pPr>
              <w:spacing w:line="240" w:lineRule="auto"/>
              <w:rPr>
                <w:rFonts w:cs="Arial"/>
                <w:lang w:val="en-CA"/>
              </w:rPr>
            </w:pPr>
          </w:p>
        </w:tc>
        <w:tc>
          <w:tcPr>
            <w:tcW w:w="5178" w:type="dxa"/>
          </w:tcPr>
          <w:p w14:paraId="0C6216A4" w14:textId="77777777" w:rsidR="004F0B90" w:rsidRPr="00B028C5" w:rsidRDefault="004F0B90" w:rsidP="00760902">
            <w:pPr>
              <w:spacing w:line="240" w:lineRule="auto"/>
              <w:rPr>
                <w:rFonts w:cs="Arial"/>
                <w:lang w:val="en-CA"/>
              </w:rPr>
            </w:pPr>
          </w:p>
        </w:tc>
      </w:tr>
      <w:tr w:rsidR="004F0B90" w:rsidRPr="00B028C5" w14:paraId="3CE3C817" w14:textId="77777777" w:rsidTr="00B85BF4">
        <w:trPr>
          <w:trHeight w:val="734"/>
        </w:trPr>
        <w:tc>
          <w:tcPr>
            <w:tcW w:w="9606" w:type="dxa"/>
            <w:gridSpan w:val="2"/>
          </w:tcPr>
          <w:p w14:paraId="5273BB43" w14:textId="5B97E9BE" w:rsidR="004F0B90" w:rsidRPr="00B028C5" w:rsidRDefault="004F0B90" w:rsidP="00B85BF4">
            <w:pPr>
              <w:spacing w:line="240" w:lineRule="auto"/>
              <w:rPr>
                <w:rFonts w:cs="Arial"/>
                <w:lang w:val="en-CA"/>
              </w:rPr>
            </w:pPr>
            <w:r w:rsidRPr="00B028C5">
              <w:rPr>
                <w:rFonts w:cs="Arial"/>
                <w:b/>
                <w:lang w:val="en-CA"/>
              </w:rPr>
              <w:t xml:space="preserve">PROCEEDING COMMENCED UNDER </w:t>
            </w:r>
            <w:r w:rsidRPr="00B028C5">
              <w:rPr>
                <w:rFonts w:cs="Arial"/>
                <w:lang w:val="en-CA"/>
              </w:rPr>
              <w:t xml:space="preserve">subsection 11(5) of the </w:t>
            </w:r>
            <w:r w:rsidRPr="00B028C5">
              <w:rPr>
                <w:rFonts w:cs="Arial"/>
                <w:i/>
                <w:lang w:val="en-CA"/>
              </w:rPr>
              <w:t>Aggregate Resources Act</w:t>
            </w:r>
            <w:r w:rsidRPr="00B028C5">
              <w:rPr>
                <w:rFonts w:cs="Arial"/>
                <w:lang w:val="en-CA"/>
              </w:rPr>
              <w:t>, R.S.O. 1990, c. A.8, as amended</w:t>
            </w:r>
          </w:p>
        </w:tc>
      </w:tr>
      <w:tr w:rsidR="004F0B90" w:rsidRPr="00B028C5" w14:paraId="5267ED7D" w14:textId="77777777" w:rsidTr="00B85BF4">
        <w:trPr>
          <w:trHeight w:val="230"/>
        </w:trPr>
        <w:tc>
          <w:tcPr>
            <w:tcW w:w="4428" w:type="dxa"/>
          </w:tcPr>
          <w:p w14:paraId="097FF087" w14:textId="733F218C" w:rsidR="004F0B90" w:rsidRPr="00B028C5" w:rsidRDefault="004F0B90" w:rsidP="00B85BF4">
            <w:pPr>
              <w:spacing w:line="240" w:lineRule="auto"/>
              <w:rPr>
                <w:rFonts w:cs="Arial"/>
                <w:lang w:val="en-CA"/>
              </w:rPr>
            </w:pPr>
            <w:r w:rsidRPr="00B028C5">
              <w:rPr>
                <w:rFonts w:cs="Arial"/>
                <w:lang w:val="en-CA"/>
              </w:rPr>
              <w:t>Referred by:</w:t>
            </w:r>
          </w:p>
        </w:tc>
        <w:tc>
          <w:tcPr>
            <w:tcW w:w="5178" w:type="dxa"/>
          </w:tcPr>
          <w:p w14:paraId="0C3B1A2D" w14:textId="77777777" w:rsidR="004F0B90" w:rsidRPr="00B028C5" w:rsidRDefault="004F0B90" w:rsidP="00B85BF4">
            <w:pPr>
              <w:spacing w:line="240" w:lineRule="auto"/>
              <w:rPr>
                <w:rFonts w:cs="Arial"/>
                <w:lang w:val="en-CA"/>
              </w:rPr>
            </w:pPr>
            <w:r w:rsidRPr="00B028C5">
              <w:rPr>
                <w:rFonts w:cs="Arial"/>
                <w:lang w:val="en-CA"/>
              </w:rPr>
              <w:t>CRH Canada Group Inc.</w:t>
            </w:r>
          </w:p>
        </w:tc>
      </w:tr>
      <w:tr w:rsidR="004F0B90" w:rsidRPr="00B028C5" w14:paraId="708EF106" w14:textId="77777777" w:rsidTr="00B85BF4">
        <w:trPr>
          <w:trHeight w:val="230"/>
        </w:trPr>
        <w:tc>
          <w:tcPr>
            <w:tcW w:w="4428" w:type="dxa"/>
          </w:tcPr>
          <w:p w14:paraId="780EB6A3" w14:textId="54733098" w:rsidR="004F0B90" w:rsidRPr="00B028C5" w:rsidRDefault="004F0B90" w:rsidP="00B85BF4">
            <w:pPr>
              <w:spacing w:line="240" w:lineRule="auto"/>
              <w:rPr>
                <w:rFonts w:cs="Arial"/>
                <w:lang w:val="en-CA"/>
              </w:rPr>
            </w:pPr>
            <w:r w:rsidRPr="00B028C5">
              <w:rPr>
                <w:rFonts w:cs="Arial"/>
                <w:lang w:val="en-CA"/>
              </w:rPr>
              <w:t>Objector:</w:t>
            </w:r>
          </w:p>
        </w:tc>
        <w:tc>
          <w:tcPr>
            <w:tcW w:w="5178" w:type="dxa"/>
          </w:tcPr>
          <w:p w14:paraId="6781906F" w14:textId="6A740ECF" w:rsidR="004F0B90" w:rsidRPr="00B028C5" w:rsidRDefault="004F0B90" w:rsidP="00B85BF4">
            <w:pPr>
              <w:spacing w:line="240" w:lineRule="auto"/>
              <w:rPr>
                <w:rFonts w:cs="Arial"/>
                <w:lang w:val="en-CA"/>
              </w:rPr>
            </w:pPr>
            <w:r w:rsidRPr="00B028C5">
              <w:rPr>
                <w:rFonts w:cs="Arial"/>
                <w:lang w:val="en-CA"/>
              </w:rPr>
              <w:t>Blake &amp; Brenda Anderson</w:t>
            </w:r>
          </w:p>
        </w:tc>
      </w:tr>
      <w:tr w:rsidR="004F0B90" w:rsidRPr="00B028C5" w14:paraId="2DC5EBED" w14:textId="77777777" w:rsidTr="00B85BF4">
        <w:trPr>
          <w:trHeight w:val="230"/>
        </w:trPr>
        <w:tc>
          <w:tcPr>
            <w:tcW w:w="4428" w:type="dxa"/>
          </w:tcPr>
          <w:p w14:paraId="36C1794D" w14:textId="20DF3C6B" w:rsidR="004F0B90" w:rsidRPr="00B028C5" w:rsidRDefault="004F0B90" w:rsidP="00B85BF4">
            <w:pPr>
              <w:spacing w:line="240" w:lineRule="auto"/>
              <w:rPr>
                <w:rFonts w:cs="Arial"/>
                <w:lang w:val="en-CA"/>
              </w:rPr>
            </w:pPr>
            <w:r w:rsidRPr="00B028C5">
              <w:rPr>
                <w:rFonts w:cs="Arial"/>
                <w:lang w:val="en-CA"/>
              </w:rPr>
              <w:t>Objector:</w:t>
            </w:r>
          </w:p>
        </w:tc>
        <w:tc>
          <w:tcPr>
            <w:tcW w:w="5178" w:type="dxa"/>
          </w:tcPr>
          <w:p w14:paraId="37575E35" w14:textId="703C6F23" w:rsidR="004F0B90" w:rsidRPr="00B028C5" w:rsidRDefault="004F0B90" w:rsidP="00B85BF4">
            <w:pPr>
              <w:spacing w:line="240" w:lineRule="auto"/>
              <w:rPr>
                <w:rFonts w:cs="Arial"/>
                <w:lang w:val="en-CA"/>
              </w:rPr>
            </w:pPr>
            <w:r w:rsidRPr="00B028C5">
              <w:rPr>
                <w:rFonts w:cs="Arial"/>
                <w:lang w:val="en-CA"/>
              </w:rPr>
              <w:t>Peter &amp; Jeanette Anderson</w:t>
            </w:r>
          </w:p>
        </w:tc>
      </w:tr>
      <w:tr w:rsidR="004F0B90" w:rsidRPr="00B028C5" w14:paraId="529C1314" w14:textId="77777777" w:rsidTr="00B85BF4">
        <w:trPr>
          <w:trHeight w:val="230"/>
        </w:trPr>
        <w:tc>
          <w:tcPr>
            <w:tcW w:w="4428" w:type="dxa"/>
          </w:tcPr>
          <w:p w14:paraId="1CF8A051" w14:textId="2F1D9396" w:rsidR="004F0B90" w:rsidRPr="00B028C5" w:rsidRDefault="004F0B90" w:rsidP="00B85BF4">
            <w:pPr>
              <w:spacing w:line="240" w:lineRule="auto"/>
              <w:rPr>
                <w:rFonts w:cs="Arial"/>
                <w:lang w:val="en-CA"/>
              </w:rPr>
            </w:pPr>
            <w:r w:rsidRPr="00B028C5">
              <w:rPr>
                <w:rFonts w:cs="Arial"/>
                <w:lang w:val="en-CA"/>
              </w:rPr>
              <w:t>Objector:</w:t>
            </w:r>
          </w:p>
        </w:tc>
        <w:tc>
          <w:tcPr>
            <w:tcW w:w="5178" w:type="dxa"/>
          </w:tcPr>
          <w:p w14:paraId="092B0644" w14:textId="1DE9FC08" w:rsidR="004F0B90" w:rsidRPr="00B028C5" w:rsidRDefault="004F0B90" w:rsidP="00B85BF4">
            <w:pPr>
              <w:spacing w:line="240" w:lineRule="auto"/>
              <w:rPr>
                <w:rFonts w:cs="Arial"/>
                <w:lang w:val="en-CA"/>
              </w:rPr>
            </w:pPr>
            <w:r w:rsidRPr="00B028C5">
              <w:rPr>
                <w:rFonts w:cs="Arial"/>
                <w:lang w:val="en-CA"/>
              </w:rPr>
              <w:t>Erin Archer</w:t>
            </w:r>
          </w:p>
        </w:tc>
      </w:tr>
      <w:tr w:rsidR="004F0B90" w:rsidRPr="00B028C5" w14:paraId="2CEB48EF" w14:textId="77777777" w:rsidTr="00B85BF4">
        <w:trPr>
          <w:trHeight w:val="230"/>
        </w:trPr>
        <w:tc>
          <w:tcPr>
            <w:tcW w:w="4428" w:type="dxa"/>
          </w:tcPr>
          <w:p w14:paraId="4894BED5" w14:textId="1CB3BC9C" w:rsidR="004F0B90" w:rsidRPr="00B028C5" w:rsidRDefault="004F0B90" w:rsidP="00B85BF4">
            <w:pPr>
              <w:spacing w:line="240" w:lineRule="auto"/>
              <w:rPr>
                <w:rFonts w:cs="Arial"/>
                <w:lang w:val="en-CA"/>
              </w:rPr>
            </w:pPr>
            <w:r w:rsidRPr="00B028C5">
              <w:rPr>
                <w:rFonts w:cs="Arial"/>
                <w:lang w:val="en-CA"/>
              </w:rPr>
              <w:t>Objector:</w:t>
            </w:r>
          </w:p>
        </w:tc>
        <w:tc>
          <w:tcPr>
            <w:tcW w:w="5178" w:type="dxa"/>
          </w:tcPr>
          <w:p w14:paraId="0D69BFAF" w14:textId="1C2533E3" w:rsidR="004F0B90" w:rsidRPr="00B028C5" w:rsidRDefault="004F0B90" w:rsidP="00B85BF4">
            <w:pPr>
              <w:spacing w:line="240" w:lineRule="auto"/>
              <w:rPr>
                <w:rFonts w:cs="Arial"/>
                <w:lang w:val="en-CA"/>
              </w:rPr>
            </w:pPr>
            <w:r w:rsidRPr="00B028C5">
              <w:rPr>
                <w:rFonts w:cs="Arial"/>
                <w:lang w:val="en-CA"/>
              </w:rPr>
              <w:t>Murray Archer; and others</w:t>
            </w:r>
          </w:p>
        </w:tc>
      </w:tr>
      <w:tr w:rsidR="004F0B90" w:rsidRPr="00B028C5" w14:paraId="04E6109E" w14:textId="77777777" w:rsidTr="00B85BF4">
        <w:trPr>
          <w:trHeight w:val="230"/>
        </w:trPr>
        <w:tc>
          <w:tcPr>
            <w:tcW w:w="4428" w:type="dxa"/>
          </w:tcPr>
          <w:p w14:paraId="4F32AFC9" w14:textId="550DB8CE" w:rsidR="004F0B90" w:rsidRPr="00B028C5" w:rsidRDefault="004F0B90" w:rsidP="00B85BF4">
            <w:pPr>
              <w:spacing w:line="240" w:lineRule="auto"/>
              <w:rPr>
                <w:rFonts w:cs="Arial"/>
                <w:lang w:val="en-CA"/>
              </w:rPr>
            </w:pPr>
            <w:r w:rsidRPr="00B028C5">
              <w:rPr>
                <w:rFonts w:cs="Arial"/>
                <w:lang w:val="en-CA"/>
              </w:rPr>
              <w:t>Applicant:</w:t>
            </w:r>
          </w:p>
        </w:tc>
        <w:tc>
          <w:tcPr>
            <w:tcW w:w="5178" w:type="dxa"/>
          </w:tcPr>
          <w:p w14:paraId="668E8736" w14:textId="7C1204D3" w:rsidR="004F0B90" w:rsidRPr="00B028C5" w:rsidRDefault="004F0B90" w:rsidP="00B85BF4">
            <w:pPr>
              <w:spacing w:line="240" w:lineRule="auto"/>
              <w:rPr>
                <w:rFonts w:cs="Arial"/>
                <w:lang w:val="en-CA"/>
              </w:rPr>
            </w:pPr>
            <w:r w:rsidRPr="00B028C5">
              <w:rPr>
                <w:rFonts w:cs="Arial"/>
                <w:lang w:val="en-CA"/>
              </w:rPr>
              <w:t xml:space="preserve">Jessica </w:t>
            </w:r>
            <w:proofErr w:type="spellStart"/>
            <w:r w:rsidRPr="00B028C5">
              <w:rPr>
                <w:rFonts w:cs="Arial"/>
                <w:lang w:val="en-CA"/>
              </w:rPr>
              <w:t>Ferri</w:t>
            </w:r>
            <w:proofErr w:type="spellEnd"/>
          </w:p>
        </w:tc>
      </w:tr>
      <w:tr w:rsidR="004F0B90" w:rsidRPr="00B028C5" w14:paraId="0F464D30" w14:textId="77777777" w:rsidTr="00C065B1">
        <w:trPr>
          <w:trHeight w:val="230"/>
        </w:trPr>
        <w:tc>
          <w:tcPr>
            <w:tcW w:w="4428" w:type="dxa"/>
          </w:tcPr>
          <w:p w14:paraId="7913BABF" w14:textId="75753510" w:rsidR="004F0B90" w:rsidRPr="00B028C5" w:rsidRDefault="004F0B90" w:rsidP="00C065B1">
            <w:pPr>
              <w:spacing w:line="240" w:lineRule="auto"/>
              <w:rPr>
                <w:rFonts w:cs="Arial"/>
                <w:lang w:val="en-CA"/>
              </w:rPr>
            </w:pPr>
            <w:r w:rsidRPr="00B028C5">
              <w:rPr>
                <w:rFonts w:cs="Arial"/>
                <w:lang w:val="en-CA"/>
              </w:rPr>
              <w:t>Subject:</w:t>
            </w:r>
          </w:p>
        </w:tc>
        <w:tc>
          <w:tcPr>
            <w:tcW w:w="5178" w:type="dxa"/>
          </w:tcPr>
          <w:p w14:paraId="04F03C4F" w14:textId="79014285" w:rsidR="004F0B90" w:rsidRPr="00B028C5" w:rsidRDefault="004F0B90" w:rsidP="00C065B1">
            <w:pPr>
              <w:spacing w:line="240" w:lineRule="auto"/>
              <w:rPr>
                <w:rFonts w:cs="Arial"/>
                <w:lang w:val="en-CA"/>
              </w:rPr>
            </w:pPr>
            <w:r w:rsidRPr="00B028C5">
              <w:rPr>
                <w:rFonts w:cs="Arial"/>
                <w:lang w:val="en-CA"/>
              </w:rPr>
              <w:t>Application for a Class A licence for the removal of aggregate</w:t>
            </w:r>
          </w:p>
        </w:tc>
      </w:tr>
      <w:tr w:rsidR="004F0B90" w:rsidRPr="00B028C5" w14:paraId="05E61AD8" w14:textId="77777777" w:rsidTr="00B85BF4">
        <w:trPr>
          <w:trHeight w:val="230"/>
        </w:trPr>
        <w:tc>
          <w:tcPr>
            <w:tcW w:w="4428" w:type="dxa"/>
          </w:tcPr>
          <w:p w14:paraId="4415F842" w14:textId="684DFDAC" w:rsidR="004F0B90" w:rsidRPr="00B028C5" w:rsidRDefault="004F0B90" w:rsidP="004F0B90">
            <w:pPr>
              <w:spacing w:line="240" w:lineRule="auto"/>
              <w:rPr>
                <w:rFonts w:cs="Arial"/>
                <w:lang w:val="en-CA"/>
              </w:rPr>
            </w:pPr>
            <w:r w:rsidRPr="00B028C5">
              <w:rPr>
                <w:rFonts w:cs="Arial"/>
                <w:lang w:val="en-CA"/>
              </w:rPr>
              <w:t>Property Address/Description:</w:t>
            </w:r>
          </w:p>
        </w:tc>
        <w:tc>
          <w:tcPr>
            <w:tcW w:w="5178" w:type="dxa"/>
          </w:tcPr>
          <w:p w14:paraId="19E1C8EE" w14:textId="1309A008" w:rsidR="004F0B90" w:rsidRPr="00B028C5" w:rsidRDefault="004F0B90" w:rsidP="004F0B90">
            <w:pPr>
              <w:spacing w:line="240" w:lineRule="auto"/>
              <w:rPr>
                <w:rFonts w:cs="Arial"/>
                <w:lang w:val="en-CA"/>
              </w:rPr>
            </w:pPr>
            <w:r w:rsidRPr="00B028C5">
              <w:rPr>
                <w:rFonts w:cs="Arial"/>
                <w:lang w:val="en-CA"/>
              </w:rPr>
              <w:t>2 Darby Road</w:t>
            </w:r>
          </w:p>
        </w:tc>
      </w:tr>
      <w:tr w:rsidR="004F0B90" w:rsidRPr="00B028C5" w14:paraId="654A41DC" w14:textId="77777777" w:rsidTr="00B85BF4">
        <w:trPr>
          <w:trHeight w:val="230"/>
        </w:trPr>
        <w:tc>
          <w:tcPr>
            <w:tcW w:w="4428" w:type="dxa"/>
          </w:tcPr>
          <w:p w14:paraId="67A095C6" w14:textId="23814C1C" w:rsidR="004F0B90" w:rsidRPr="00B028C5" w:rsidRDefault="004F0B90" w:rsidP="004F0B90">
            <w:pPr>
              <w:spacing w:line="240" w:lineRule="auto"/>
              <w:rPr>
                <w:rFonts w:cs="Arial"/>
                <w:lang w:val="en-CA"/>
              </w:rPr>
            </w:pPr>
            <w:r w:rsidRPr="00B028C5">
              <w:rPr>
                <w:rFonts w:cs="Arial"/>
                <w:lang w:val="en-CA"/>
              </w:rPr>
              <w:t>Municipality:</w:t>
            </w:r>
          </w:p>
        </w:tc>
        <w:tc>
          <w:tcPr>
            <w:tcW w:w="5178" w:type="dxa"/>
          </w:tcPr>
          <w:p w14:paraId="169ECDCF" w14:textId="2370C54E" w:rsidR="004F0B90" w:rsidRPr="00B028C5" w:rsidRDefault="004F0B90" w:rsidP="004F0B90">
            <w:pPr>
              <w:spacing w:line="240" w:lineRule="auto"/>
              <w:rPr>
                <w:rFonts w:cs="Arial"/>
                <w:lang w:val="en-CA"/>
              </w:rPr>
            </w:pPr>
            <w:r w:rsidRPr="00B028C5">
              <w:rPr>
                <w:rFonts w:cs="Arial"/>
                <w:lang w:val="en-CA"/>
              </w:rPr>
              <w:t>Township of Tiny</w:t>
            </w:r>
          </w:p>
        </w:tc>
      </w:tr>
      <w:tr w:rsidR="004F0B90" w:rsidRPr="00B028C5" w14:paraId="1D6A07DB" w14:textId="77777777" w:rsidTr="00B85BF4">
        <w:trPr>
          <w:trHeight w:val="230"/>
        </w:trPr>
        <w:tc>
          <w:tcPr>
            <w:tcW w:w="4428" w:type="dxa"/>
          </w:tcPr>
          <w:p w14:paraId="6CCD6F95" w14:textId="04BE367A" w:rsidR="004F0B90" w:rsidRPr="00B028C5" w:rsidRDefault="004F0B90" w:rsidP="004F0B90">
            <w:pPr>
              <w:spacing w:line="240" w:lineRule="auto"/>
              <w:rPr>
                <w:rFonts w:cs="Arial"/>
                <w:lang w:val="en-CA"/>
              </w:rPr>
            </w:pPr>
            <w:r w:rsidRPr="00B028C5">
              <w:rPr>
                <w:rFonts w:cs="Arial"/>
                <w:lang w:val="en-CA"/>
              </w:rPr>
              <w:t>LPAT Case No.:</w:t>
            </w:r>
          </w:p>
        </w:tc>
        <w:tc>
          <w:tcPr>
            <w:tcW w:w="5178" w:type="dxa"/>
          </w:tcPr>
          <w:p w14:paraId="203E9F17" w14:textId="77777777" w:rsidR="004F0B90" w:rsidRPr="00B028C5" w:rsidRDefault="004F0B90" w:rsidP="004F0B90">
            <w:pPr>
              <w:spacing w:line="240" w:lineRule="auto"/>
              <w:rPr>
                <w:rFonts w:cs="Arial"/>
                <w:lang w:val="en-CA"/>
              </w:rPr>
            </w:pPr>
            <w:r w:rsidRPr="00B028C5">
              <w:rPr>
                <w:rFonts w:cs="Arial"/>
                <w:lang w:val="en-CA"/>
              </w:rPr>
              <w:t>PL180416</w:t>
            </w:r>
          </w:p>
        </w:tc>
      </w:tr>
      <w:tr w:rsidR="004F0B90" w:rsidRPr="00B028C5" w14:paraId="601DE3B4" w14:textId="77777777" w:rsidTr="00B85BF4">
        <w:trPr>
          <w:trHeight w:val="230"/>
        </w:trPr>
        <w:tc>
          <w:tcPr>
            <w:tcW w:w="4428" w:type="dxa"/>
          </w:tcPr>
          <w:p w14:paraId="07BC0F83" w14:textId="1F04C8EE" w:rsidR="004F0B90" w:rsidRPr="00B028C5" w:rsidRDefault="004F0B90" w:rsidP="004F0B90">
            <w:pPr>
              <w:spacing w:line="240" w:lineRule="auto"/>
              <w:rPr>
                <w:rFonts w:cs="Arial"/>
                <w:lang w:val="en-CA"/>
              </w:rPr>
            </w:pPr>
            <w:r w:rsidRPr="00B028C5">
              <w:rPr>
                <w:rFonts w:cs="Arial"/>
                <w:lang w:val="en-CA"/>
              </w:rPr>
              <w:t>LPAT File No.:</w:t>
            </w:r>
          </w:p>
        </w:tc>
        <w:tc>
          <w:tcPr>
            <w:tcW w:w="5178" w:type="dxa"/>
          </w:tcPr>
          <w:p w14:paraId="54ABDBD9" w14:textId="7FA4A520" w:rsidR="004F0B90" w:rsidRPr="00B028C5" w:rsidRDefault="004F0B90" w:rsidP="004F0B90">
            <w:pPr>
              <w:spacing w:line="240" w:lineRule="auto"/>
              <w:rPr>
                <w:rFonts w:cs="Arial"/>
                <w:lang w:val="en-CA"/>
              </w:rPr>
            </w:pPr>
            <w:r w:rsidRPr="00B028C5">
              <w:rPr>
                <w:rFonts w:cs="Arial"/>
                <w:lang w:val="en-CA"/>
              </w:rPr>
              <w:t>MM210011</w:t>
            </w:r>
          </w:p>
        </w:tc>
      </w:tr>
      <w:tr w:rsidR="004F0B90" w:rsidRPr="00B028C5" w14:paraId="22AA0652" w14:textId="77777777" w:rsidTr="005D4716">
        <w:trPr>
          <w:trHeight w:val="230"/>
        </w:trPr>
        <w:tc>
          <w:tcPr>
            <w:tcW w:w="4428" w:type="dxa"/>
          </w:tcPr>
          <w:p w14:paraId="0B0BACFE" w14:textId="77777777" w:rsidR="004F0B90" w:rsidRPr="00B028C5" w:rsidRDefault="004F0B90" w:rsidP="004F0B90">
            <w:pPr>
              <w:spacing w:line="240" w:lineRule="auto"/>
              <w:rPr>
                <w:rFonts w:cs="Arial"/>
                <w:lang w:val="en-CA"/>
              </w:rPr>
            </w:pPr>
          </w:p>
        </w:tc>
        <w:tc>
          <w:tcPr>
            <w:tcW w:w="5178" w:type="dxa"/>
          </w:tcPr>
          <w:p w14:paraId="59F838DB" w14:textId="77777777" w:rsidR="004F0B90" w:rsidRPr="00B028C5" w:rsidRDefault="004F0B90" w:rsidP="004F0B90">
            <w:pPr>
              <w:spacing w:line="240" w:lineRule="auto"/>
              <w:rPr>
                <w:rFonts w:cs="Arial"/>
                <w:lang w:val="en-CA"/>
              </w:rPr>
            </w:pPr>
          </w:p>
        </w:tc>
      </w:tr>
      <w:tr w:rsidR="004F0B90" w:rsidRPr="00B028C5" w14:paraId="58E6ED8B" w14:textId="77777777" w:rsidTr="005D4716">
        <w:trPr>
          <w:trHeight w:val="230"/>
        </w:trPr>
        <w:tc>
          <w:tcPr>
            <w:tcW w:w="4428" w:type="dxa"/>
          </w:tcPr>
          <w:p w14:paraId="0F1B7D8A" w14:textId="77777777" w:rsidR="004F0B90" w:rsidRPr="00B028C5" w:rsidRDefault="004F0B90" w:rsidP="004F0B90">
            <w:pPr>
              <w:spacing w:line="240" w:lineRule="auto"/>
              <w:rPr>
                <w:rFonts w:cs="Arial"/>
                <w:lang w:val="en-CA"/>
              </w:rPr>
            </w:pPr>
          </w:p>
        </w:tc>
        <w:tc>
          <w:tcPr>
            <w:tcW w:w="5178" w:type="dxa"/>
          </w:tcPr>
          <w:p w14:paraId="2CABE117" w14:textId="77777777" w:rsidR="004F0B90" w:rsidRPr="00B028C5" w:rsidRDefault="004F0B90" w:rsidP="004F0B90">
            <w:pPr>
              <w:spacing w:line="240" w:lineRule="auto"/>
              <w:rPr>
                <w:rFonts w:cs="Arial"/>
                <w:lang w:val="en-CA"/>
              </w:rPr>
            </w:pPr>
          </w:p>
        </w:tc>
      </w:tr>
      <w:tr w:rsidR="004F0B90" w:rsidRPr="00B028C5" w14:paraId="3D15DEC2" w14:textId="77777777" w:rsidTr="005D4716">
        <w:trPr>
          <w:trHeight w:val="249"/>
        </w:trPr>
        <w:tc>
          <w:tcPr>
            <w:tcW w:w="4428" w:type="dxa"/>
          </w:tcPr>
          <w:p w14:paraId="2E33E48F" w14:textId="77777777" w:rsidR="004F0B90" w:rsidRPr="00B028C5" w:rsidRDefault="004F0B90" w:rsidP="004F0B90">
            <w:pPr>
              <w:spacing w:line="240" w:lineRule="auto"/>
              <w:rPr>
                <w:rFonts w:cs="Arial"/>
                <w:b/>
                <w:lang w:val="en-CA"/>
              </w:rPr>
            </w:pPr>
            <w:r w:rsidRPr="00B028C5">
              <w:rPr>
                <w:rFonts w:cs="Arial"/>
                <w:b/>
                <w:lang w:val="en-CA"/>
              </w:rPr>
              <w:t>Heard:</w:t>
            </w:r>
          </w:p>
        </w:tc>
        <w:tc>
          <w:tcPr>
            <w:tcW w:w="5178" w:type="dxa"/>
          </w:tcPr>
          <w:p w14:paraId="17D40D7B" w14:textId="42B46A29" w:rsidR="004F0B90" w:rsidRPr="00B028C5" w:rsidRDefault="004F0B90" w:rsidP="004F0B90">
            <w:pPr>
              <w:spacing w:line="240" w:lineRule="auto"/>
              <w:rPr>
                <w:rFonts w:cs="Arial"/>
                <w:lang w:val="en-CA"/>
              </w:rPr>
            </w:pPr>
            <w:r w:rsidRPr="00B028C5">
              <w:rPr>
                <w:rFonts w:cs="Arial"/>
                <w:lang w:val="en-CA"/>
              </w:rPr>
              <w:t>July 23, 2021 by video hearing</w:t>
            </w:r>
          </w:p>
        </w:tc>
      </w:tr>
    </w:tbl>
    <w:p w14:paraId="0B0F7F5D" w14:textId="77777777" w:rsidR="00A842EC" w:rsidRPr="00B028C5" w:rsidRDefault="00A842EC" w:rsidP="00753561">
      <w:pPr>
        <w:spacing w:line="240" w:lineRule="auto"/>
        <w:rPr>
          <w:rFonts w:cs="Arial"/>
          <w:lang w:val="en-CA"/>
        </w:rPr>
      </w:pPr>
    </w:p>
    <w:p w14:paraId="6C95BFD1" w14:textId="77777777" w:rsidR="00286620" w:rsidRPr="00B028C5" w:rsidRDefault="00286620" w:rsidP="00753561">
      <w:pPr>
        <w:spacing w:line="240" w:lineRule="auto"/>
        <w:rPr>
          <w:rFonts w:cs="Arial"/>
          <w:lang w:val="en-CA"/>
        </w:rPr>
      </w:pPr>
    </w:p>
    <w:tbl>
      <w:tblPr>
        <w:tblW w:w="9606" w:type="dxa"/>
        <w:tblLook w:val="0000" w:firstRow="0" w:lastRow="0" w:firstColumn="0" w:lastColumn="0" w:noHBand="0" w:noVBand="0"/>
      </w:tblPr>
      <w:tblGrid>
        <w:gridCol w:w="4428"/>
        <w:gridCol w:w="5178"/>
      </w:tblGrid>
      <w:tr w:rsidR="0089782A" w:rsidRPr="00B028C5" w14:paraId="69948178" w14:textId="77777777" w:rsidTr="005D4716">
        <w:tc>
          <w:tcPr>
            <w:tcW w:w="4428" w:type="dxa"/>
          </w:tcPr>
          <w:bookmarkEnd w:id="1"/>
          <w:p w14:paraId="47EC9522" w14:textId="77777777" w:rsidR="0089782A" w:rsidRPr="00B028C5" w:rsidRDefault="0089782A" w:rsidP="00753561">
            <w:pPr>
              <w:spacing w:line="240" w:lineRule="auto"/>
              <w:rPr>
                <w:rFonts w:cs="Arial"/>
                <w:b/>
                <w:lang w:val="en-CA"/>
              </w:rPr>
            </w:pPr>
            <w:r w:rsidRPr="00B028C5">
              <w:rPr>
                <w:rFonts w:cs="Arial"/>
                <w:b/>
                <w:lang w:val="en-CA"/>
              </w:rPr>
              <w:t>APPEARANCES:</w:t>
            </w:r>
          </w:p>
        </w:tc>
        <w:tc>
          <w:tcPr>
            <w:tcW w:w="5178" w:type="dxa"/>
          </w:tcPr>
          <w:p w14:paraId="5A221BE2" w14:textId="77777777" w:rsidR="0089782A" w:rsidRPr="00B028C5" w:rsidRDefault="0089782A" w:rsidP="00753561">
            <w:pPr>
              <w:spacing w:line="240" w:lineRule="auto"/>
              <w:rPr>
                <w:rFonts w:cs="Arial"/>
                <w:lang w:val="en-CA"/>
              </w:rPr>
            </w:pPr>
          </w:p>
        </w:tc>
      </w:tr>
      <w:tr w:rsidR="0089782A" w:rsidRPr="00B028C5" w14:paraId="03604783" w14:textId="77777777" w:rsidTr="005D4716">
        <w:tc>
          <w:tcPr>
            <w:tcW w:w="4428" w:type="dxa"/>
          </w:tcPr>
          <w:p w14:paraId="0137C6AB" w14:textId="77777777" w:rsidR="0089782A" w:rsidRPr="00B028C5" w:rsidRDefault="0089782A" w:rsidP="00753561">
            <w:pPr>
              <w:spacing w:line="240" w:lineRule="auto"/>
              <w:rPr>
                <w:rFonts w:cs="Arial"/>
                <w:lang w:val="en-CA"/>
              </w:rPr>
            </w:pPr>
          </w:p>
        </w:tc>
        <w:tc>
          <w:tcPr>
            <w:tcW w:w="5178" w:type="dxa"/>
          </w:tcPr>
          <w:p w14:paraId="53CD3B14" w14:textId="77777777" w:rsidR="0089782A" w:rsidRPr="00B028C5" w:rsidRDefault="0089782A" w:rsidP="00753561">
            <w:pPr>
              <w:spacing w:line="240" w:lineRule="auto"/>
              <w:rPr>
                <w:rFonts w:cs="Arial"/>
                <w:lang w:val="en-CA"/>
              </w:rPr>
            </w:pPr>
          </w:p>
        </w:tc>
      </w:tr>
      <w:tr w:rsidR="008046EB" w:rsidRPr="00B028C5" w14:paraId="1F5783C7" w14:textId="77777777" w:rsidTr="005D4716">
        <w:tc>
          <w:tcPr>
            <w:tcW w:w="4428" w:type="dxa"/>
          </w:tcPr>
          <w:p w14:paraId="1FA411FB" w14:textId="77777777" w:rsidR="004C55AF" w:rsidRPr="00B028C5" w:rsidRDefault="008046EB" w:rsidP="00753561">
            <w:pPr>
              <w:spacing w:line="240" w:lineRule="auto"/>
              <w:rPr>
                <w:rFonts w:cs="Arial"/>
                <w:b/>
                <w:u w:val="single"/>
                <w:lang w:val="en-CA"/>
              </w:rPr>
            </w:pPr>
            <w:bookmarkStart w:id="2" w:name="Parties"/>
            <w:r w:rsidRPr="00B028C5">
              <w:rPr>
                <w:rFonts w:cs="Arial"/>
                <w:b/>
                <w:u w:val="single"/>
                <w:lang w:val="en-CA"/>
              </w:rPr>
              <w:t>Parties</w:t>
            </w:r>
            <w:bookmarkEnd w:id="2"/>
          </w:p>
        </w:tc>
        <w:tc>
          <w:tcPr>
            <w:tcW w:w="5178" w:type="dxa"/>
          </w:tcPr>
          <w:p w14:paraId="74529628" w14:textId="77777777" w:rsidR="004C55AF" w:rsidRPr="00B028C5" w:rsidRDefault="00C21B2B" w:rsidP="00831751">
            <w:pPr>
              <w:spacing w:line="240" w:lineRule="auto"/>
              <w:rPr>
                <w:rFonts w:cs="Arial"/>
                <w:b/>
                <w:u w:val="single"/>
                <w:lang w:val="en-CA"/>
              </w:rPr>
            </w:pPr>
            <w:r w:rsidRPr="00B028C5">
              <w:rPr>
                <w:rFonts w:cs="Arial"/>
                <w:b/>
                <w:u w:val="single"/>
                <w:lang w:val="en-CA"/>
              </w:rPr>
              <w:t>Counsel</w:t>
            </w:r>
          </w:p>
        </w:tc>
      </w:tr>
      <w:tr w:rsidR="00F615BD" w:rsidRPr="00B028C5" w14:paraId="0F95683A" w14:textId="77777777" w:rsidTr="005D4716">
        <w:tc>
          <w:tcPr>
            <w:tcW w:w="4428" w:type="dxa"/>
          </w:tcPr>
          <w:p w14:paraId="7B673DE2" w14:textId="77777777" w:rsidR="00F615BD" w:rsidRPr="00B028C5" w:rsidRDefault="00F615BD" w:rsidP="00753561">
            <w:pPr>
              <w:spacing w:line="240" w:lineRule="auto"/>
              <w:rPr>
                <w:rFonts w:cs="Arial"/>
                <w:bCs/>
                <w:lang w:val="en-CA"/>
              </w:rPr>
            </w:pPr>
          </w:p>
        </w:tc>
        <w:tc>
          <w:tcPr>
            <w:tcW w:w="5178" w:type="dxa"/>
          </w:tcPr>
          <w:p w14:paraId="42BE0A14" w14:textId="77777777" w:rsidR="00F615BD" w:rsidRPr="00B028C5" w:rsidRDefault="00F615BD" w:rsidP="00753561">
            <w:pPr>
              <w:spacing w:line="240" w:lineRule="auto"/>
              <w:rPr>
                <w:rFonts w:cs="Arial"/>
                <w:bCs/>
                <w:lang w:val="en-CA"/>
              </w:rPr>
            </w:pPr>
          </w:p>
        </w:tc>
      </w:tr>
      <w:tr w:rsidR="00F615BD" w:rsidRPr="00B028C5" w14:paraId="6867C81A" w14:textId="77777777" w:rsidTr="005D4716">
        <w:tc>
          <w:tcPr>
            <w:tcW w:w="4428" w:type="dxa"/>
          </w:tcPr>
          <w:p w14:paraId="71CC2D11" w14:textId="3719FF77" w:rsidR="00F615BD" w:rsidRPr="00B028C5" w:rsidRDefault="004F0B90" w:rsidP="00753561">
            <w:pPr>
              <w:spacing w:line="240" w:lineRule="auto"/>
              <w:rPr>
                <w:rFonts w:cs="Arial"/>
                <w:lang w:val="en-CA"/>
              </w:rPr>
            </w:pPr>
            <w:r w:rsidRPr="00B028C5">
              <w:rPr>
                <w:rFonts w:cs="Arial"/>
                <w:lang w:val="en-CA"/>
              </w:rPr>
              <w:t>CRH Canada Group Inc. (“Appellant”)</w:t>
            </w:r>
          </w:p>
        </w:tc>
        <w:tc>
          <w:tcPr>
            <w:tcW w:w="5178" w:type="dxa"/>
          </w:tcPr>
          <w:p w14:paraId="40E9E7A0" w14:textId="7BDF77E8" w:rsidR="00F615BD" w:rsidRPr="00B028C5" w:rsidRDefault="004F0B90" w:rsidP="00753561">
            <w:pPr>
              <w:spacing w:line="240" w:lineRule="auto"/>
              <w:rPr>
                <w:rFonts w:cs="Arial"/>
                <w:lang w:val="en-CA"/>
              </w:rPr>
            </w:pPr>
            <w:r w:rsidRPr="00B028C5">
              <w:rPr>
                <w:rFonts w:cs="Arial"/>
                <w:lang w:val="en-CA"/>
              </w:rPr>
              <w:t>Jonathan W. Kahn</w:t>
            </w:r>
          </w:p>
        </w:tc>
      </w:tr>
      <w:tr w:rsidR="004F0B90" w:rsidRPr="00B028C5" w14:paraId="77990A4E" w14:textId="77777777" w:rsidTr="005D4716">
        <w:tc>
          <w:tcPr>
            <w:tcW w:w="4428" w:type="dxa"/>
          </w:tcPr>
          <w:p w14:paraId="6438DEC0" w14:textId="77777777" w:rsidR="004F0B90" w:rsidRPr="00B028C5" w:rsidRDefault="004F0B90" w:rsidP="00753561">
            <w:pPr>
              <w:spacing w:line="240" w:lineRule="auto"/>
              <w:rPr>
                <w:rFonts w:cs="Arial"/>
                <w:lang w:val="en-CA"/>
              </w:rPr>
            </w:pPr>
          </w:p>
        </w:tc>
        <w:tc>
          <w:tcPr>
            <w:tcW w:w="5178" w:type="dxa"/>
          </w:tcPr>
          <w:p w14:paraId="74C65432" w14:textId="215B625D" w:rsidR="004F0B90" w:rsidRPr="00B028C5" w:rsidRDefault="004F0B90" w:rsidP="00753561">
            <w:pPr>
              <w:spacing w:line="240" w:lineRule="auto"/>
              <w:rPr>
                <w:rFonts w:cs="Arial"/>
                <w:lang w:val="en-CA"/>
              </w:rPr>
            </w:pPr>
            <w:proofErr w:type="spellStart"/>
            <w:r w:rsidRPr="00B028C5">
              <w:rPr>
                <w:rFonts w:cs="Arial"/>
                <w:lang w:val="en-CA"/>
              </w:rPr>
              <w:t>Brittiny</w:t>
            </w:r>
            <w:proofErr w:type="spellEnd"/>
            <w:r w:rsidRPr="00B028C5">
              <w:rPr>
                <w:rFonts w:cs="Arial"/>
                <w:lang w:val="en-CA"/>
              </w:rPr>
              <w:t xml:space="preserve"> Rabinovitch</w:t>
            </w:r>
          </w:p>
        </w:tc>
      </w:tr>
      <w:tr w:rsidR="004F0B90" w:rsidRPr="00B028C5" w14:paraId="71E909AE" w14:textId="77777777" w:rsidTr="005D4716">
        <w:tc>
          <w:tcPr>
            <w:tcW w:w="4428" w:type="dxa"/>
          </w:tcPr>
          <w:p w14:paraId="5D6036B0" w14:textId="77777777" w:rsidR="004F0B90" w:rsidRPr="00B028C5" w:rsidRDefault="004F0B90" w:rsidP="00753561">
            <w:pPr>
              <w:spacing w:line="240" w:lineRule="auto"/>
              <w:rPr>
                <w:rFonts w:cs="Arial"/>
                <w:lang w:val="en-CA"/>
              </w:rPr>
            </w:pPr>
          </w:p>
        </w:tc>
        <w:tc>
          <w:tcPr>
            <w:tcW w:w="5178" w:type="dxa"/>
          </w:tcPr>
          <w:p w14:paraId="4F1EF6A5" w14:textId="77777777" w:rsidR="004F0B90" w:rsidRPr="00B028C5" w:rsidRDefault="004F0B90" w:rsidP="00753561">
            <w:pPr>
              <w:spacing w:line="240" w:lineRule="auto"/>
              <w:rPr>
                <w:rFonts w:cs="Arial"/>
                <w:lang w:val="en-CA"/>
              </w:rPr>
            </w:pPr>
          </w:p>
        </w:tc>
      </w:tr>
      <w:tr w:rsidR="004F0B90" w:rsidRPr="00B028C5" w14:paraId="3C3C5A85" w14:textId="77777777" w:rsidTr="005D4716">
        <w:tc>
          <w:tcPr>
            <w:tcW w:w="4428" w:type="dxa"/>
          </w:tcPr>
          <w:p w14:paraId="5091050F" w14:textId="463DF62E" w:rsidR="004F0B90" w:rsidRPr="00B028C5" w:rsidRDefault="00C0401D" w:rsidP="00753561">
            <w:pPr>
              <w:spacing w:line="240" w:lineRule="auto"/>
              <w:rPr>
                <w:rFonts w:cs="Arial"/>
                <w:lang w:val="en-CA"/>
              </w:rPr>
            </w:pPr>
            <w:r w:rsidRPr="00B028C5">
              <w:rPr>
                <w:rFonts w:cs="Arial"/>
                <w:lang w:val="en-CA"/>
              </w:rPr>
              <w:t>Township of Tiny (“Township”)</w:t>
            </w:r>
          </w:p>
        </w:tc>
        <w:tc>
          <w:tcPr>
            <w:tcW w:w="5178" w:type="dxa"/>
          </w:tcPr>
          <w:p w14:paraId="667BF394" w14:textId="4CE45C0C" w:rsidR="004F0B90" w:rsidRPr="00B028C5" w:rsidRDefault="00C0401D" w:rsidP="00753561">
            <w:pPr>
              <w:spacing w:line="240" w:lineRule="auto"/>
              <w:rPr>
                <w:rFonts w:cs="Arial"/>
                <w:lang w:val="en-CA"/>
              </w:rPr>
            </w:pPr>
            <w:r w:rsidRPr="00B028C5">
              <w:rPr>
                <w:rFonts w:cs="Arial"/>
                <w:lang w:val="en-CA"/>
              </w:rPr>
              <w:t>Sarah Hanh</w:t>
            </w:r>
          </w:p>
        </w:tc>
      </w:tr>
      <w:tr w:rsidR="004F0B90" w:rsidRPr="00B028C5" w14:paraId="2AC81CA0" w14:textId="77777777" w:rsidTr="005D4716">
        <w:tc>
          <w:tcPr>
            <w:tcW w:w="4428" w:type="dxa"/>
          </w:tcPr>
          <w:p w14:paraId="3AEAACDE" w14:textId="77777777" w:rsidR="004F0B90" w:rsidRPr="00B028C5" w:rsidRDefault="004F0B90" w:rsidP="00753561">
            <w:pPr>
              <w:spacing w:line="240" w:lineRule="auto"/>
              <w:rPr>
                <w:rFonts w:cs="Arial"/>
                <w:lang w:val="en-CA"/>
              </w:rPr>
            </w:pPr>
          </w:p>
        </w:tc>
        <w:tc>
          <w:tcPr>
            <w:tcW w:w="5178" w:type="dxa"/>
          </w:tcPr>
          <w:p w14:paraId="57F69BE9" w14:textId="77777777" w:rsidR="004F0B90" w:rsidRPr="00B028C5" w:rsidRDefault="004F0B90" w:rsidP="00753561">
            <w:pPr>
              <w:spacing w:line="240" w:lineRule="auto"/>
              <w:rPr>
                <w:rFonts w:cs="Arial"/>
                <w:lang w:val="en-CA"/>
              </w:rPr>
            </w:pPr>
          </w:p>
        </w:tc>
      </w:tr>
      <w:tr w:rsidR="004F0B90" w:rsidRPr="00B028C5" w14:paraId="21E8F177" w14:textId="77777777" w:rsidTr="005D4716">
        <w:tc>
          <w:tcPr>
            <w:tcW w:w="4428" w:type="dxa"/>
          </w:tcPr>
          <w:p w14:paraId="6CE0B5C2" w14:textId="7EA0FBB2" w:rsidR="004F0B90" w:rsidRPr="00B028C5" w:rsidRDefault="00C0401D" w:rsidP="00753561">
            <w:pPr>
              <w:spacing w:line="240" w:lineRule="auto"/>
              <w:rPr>
                <w:rFonts w:cs="Arial"/>
                <w:lang w:val="en-CA"/>
              </w:rPr>
            </w:pPr>
            <w:r w:rsidRPr="00B028C5">
              <w:rPr>
                <w:rFonts w:cs="Arial"/>
                <w:lang w:val="en-CA"/>
              </w:rPr>
              <w:t>Federation of Tiny Township</w:t>
            </w:r>
          </w:p>
        </w:tc>
        <w:tc>
          <w:tcPr>
            <w:tcW w:w="5178" w:type="dxa"/>
          </w:tcPr>
          <w:p w14:paraId="03A9BDF4" w14:textId="2A037461" w:rsidR="004F0B90" w:rsidRPr="00B028C5" w:rsidRDefault="00C0401D" w:rsidP="00753561">
            <w:pPr>
              <w:spacing w:line="240" w:lineRule="auto"/>
              <w:rPr>
                <w:rFonts w:cs="Arial"/>
                <w:lang w:val="en-CA"/>
              </w:rPr>
            </w:pPr>
            <w:r w:rsidRPr="00B028C5">
              <w:rPr>
                <w:rFonts w:cs="Arial"/>
                <w:lang w:val="en-CA"/>
              </w:rPr>
              <w:t xml:space="preserve">Joseph </w:t>
            </w:r>
            <w:proofErr w:type="spellStart"/>
            <w:r w:rsidRPr="00B028C5">
              <w:rPr>
                <w:rFonts w:cs="Arial"/>
                <w:lang w:val="en-CA"/>
              </w:rPr>
              <w:t>Castrilli</w:t>
            </w:r>
            <w:proofErr w:type="spellEnd"/>
          </w:p>
        </w:tc>
      </w:tr>
      <w:tr w:rsidR="004F0B90" w:rsidRPr="00B028C5" w14:paraId="01687692" w14:textId="77777777" w:rsidTr="005D4716">
        <w:tc>
          <w:tcPr>
            <w:tcW w:w="4428" w:type="dxa"/>
          </w:tcPr>
          <w:p w14:paraId="0FFD78F3" w14:textId="3C91D641" w:rsidR="004F0B90" w:rsidRPr="00B028C5" w:rsidRDefault="00C0401D" w:rsidP="00753561">
            <w:pPr>
              <w:spacing w:line="240" w:lineRule="auto"/>
              <w:rPr>
                <w:rFonts w:cs="Arial"/>
                <w:lang w:val="en-CA"/>
              </w:rPr>
            </w:pPr>
            <w:r w:rsidRPr="00B028C5">
              <w:rPr>
                <w:rFonts w:cs="Arial"/>
                <w:lang w:val="en-CA"/>
              </w:rPr>
              <w:t>Shoreline Associations (“</w:t>
            </w:r>
            <w:proofErr w:type="spellStart"/>
            <w:r w:rsidRPr="00B028C5">
              <w:rPr>
                <w:rFonts w:cs="Arial"/>
                <w:lang w:val="en-CA"/>
              </w:rPr>
              <w:t>FoTTSA</w:t>
            </w:r>
            <w:proofErr w:type="spellEnd"/>
            <w:r w:rsidRPr="00B028C5">
              <w:rPr>
                <w:rFonts w:cs="Arial"/>
                <w:lang w:val="en-CA"/>
              </w:rPr>
              <w:t>”)</w:t>
            </w:r>
          </w:p>
        </w:tc>
        <w:tc>
          <w:tcPr>
            <w:tcW w:w="5178" w:type="dxa"/>
          </w:tcPr>
          <w:p w14:paraId="0A15CD0F" w14:textId="77777777" w:rsidR="004F0B90" w:rsidRPr="00B028C5" w:rsidRDefault="004F0B90" w:rsidP="00753561">
            <w:pPr>
              <w:spacing w:line="240" w:lineRule="auto"/>
              <w:rPr>
                <w:rFonts w:cs="Arial"/>
                <w:lang w:val="en-CA"/>
              </w:rPr>
            </w:pPr>
          </w:p>
        </w:tc>
      </w:tr>
      <w:tr w:rsidR="0086303F" w:rsidRPr="00B028C5" w14:paraId="4E1C1C2C" w14:textId="77777777" w:rsidTr="005D4716">
        <w:tc>
          <w:tcPr>
            <w:tcW w:w="4428" w:type="dxa"/>
          </w:tcPr>
          <w:p w14:paraId="21872470" w14:textId="77777777" w:rsidR="0086303F" w:rsidRPr="00B028C5" w:rsidRDefault="0086303F" w:rsidP="00B027CD">
            <w:pPr>
              <w:spacing w:line="240" w:lineRule="auto"/>
              <w:rPr>
                <w:rFonts w:cs="Arial"/>
                <w:lang w:val="en-CA"/>
              </w:rPr>
            </w:pPr>
          </w:p>
        </w:tc>
        <w:tc>
          <w:tcPr>
            <w:tcW w:w="5178" w:type="dxa"/>
          </w:tcPr>
          <w:p w14:paraId="588DAC69" w14:textId="77777777" w:rsidR="0086303F" w:rsidRPr="00B028C5" w:rsidRDefault="0086303F" w:rsidP="00B027CD">
            <w:pPr>
              <w:spacing w:line="240" w:lineRule="auto"/>
              <w:rPr>
                <w:rFonts w:cs="Arial"/>
                <w:lang w:val="en-CA"/>
              </w:rPr>
            </w:pPr>
          </w:p>
        </w:tc>
      </w:tr>
    </w:tbl>
    <w:p w14:paraId="2771B0A2" w14:textId="77777777" w:rsidR="00916C84" w:rsidRPr="00B028C5" w:rsidRDefault="00916C84" w:rsidP="00753561">
      <w:pPr>
        <w:spacing w:line="240" w:lineRule="auto"/>
        <w:rPr>
          <w:rFonts w:cs="Arial"/>
          <w:lang w:val="en-CA"/>
        </w:rPr>
      </w:pPr>
    </w:p>
    <w:p w14:paraId="4F91F8DD" w14:textId="3CC64F54" w:rsidR="00C02B28" w:rsidRPr="00B028C5" w:rsidRDefault="00127364" w:rsidP="00753561">
      <w:pPr>
        <w:pBdr>
          <w:bottom w:val="single" w:sz="4" w:space="1" w:color="auto"/>
        </w:pBdr>
        <w:spacing w:line="240" w:lineRule="auto"/>
        <w:rPr>
          <w:rFonts w:cs="Arial"/>
          <w:b/>
          <w:bCs/>
          <w:lang w:val="en-CA"/>
        </w:rPr>
      </w:pPr>
      <w:bookmarkStart w:id="3" w:name="DecisionDeliveredBy"/>
      <w:r w:rsidRPr="00B028C5">
        <w:rPr>
          <w:b/>
          <w:bCs/>
          <w:lang w:val="en-CA"/>
        </w:rPr>
        <w:t xml:space="preserve">DECISION DELIVERED BY </w:t>
      </w:r>
      <w:r w:rsidR="00AE0ADB" w:rsidRPr="00B028C5">
        <w:rPr>
          <w:b/>
          <w:bCs/>
          <w:lang w:val="en-CA"/>
        </w:rPr>
        <w:t>S. BRAUN</w:t>
      </w:r>
      <w:r w:rsidRPr="00B028C5">
        <w:rPr>
          <w:b/>
          <w:bCs/>
          <w:lang w:val="en-CA"/>
        </w:rPr>
        <w:t xml:space="preserve"> </w:t>
      </w:r>
      <w:r w:rsidR="00D438DF" w:rsidRPr="00B028C5">
        <w:rPr>
          <w:b/>
          <w:bCs/>
          <w:lang w:val="en-CA"/>
        </w:rPr>
        <w:t xml:space="preserve">AND </w:t>
      </w:r>
      <w:r w:rsidRPr="00B028C5">
        <w:rPr>
          <w:b/>
          <w:bCs/>
          <w:lang w:val="en-CA"/>
        </w:rPr>
        <w:t>ORDER OF THE TRIBUNAL</w:t>
      </w:r>
    </w:p>
    <w:p w14:paraId="2E05111A" w14:textId="77777777" w:rsidR="00650D72" w:rsidRPr="00B028C5" w:rsidRDefault="00650D72" w:rsidP="00B31766">
      <w:pPr>
        <w:rPr>
          <w:rFonts w:cs="Arial"/>
          <w:lang w:val="en-CA"/>
        </w:rPr>
      </w:pPr>
    </w:p>
    <w:p w14:paraId="136DCB9E" w14:textId="5EBC1D7E" w:rsidR="00A464F1" w:rsidRPr="00B028C5" w:rsidRDefault="00A464F1" w:rsidP="00A464F1">
      <w:pPr>
        <w:rPr>
          <w:rFonts w:cs="Arial"/>
          <w:b/>
          <w:bCs/>
          <w:lang w:val="en-CA"/>
        </w:rPr>
      </w:pPr>
      <w:r w:rsidRPr="00B028C5">
        <w:rPr>
          <w:rFonts w:cs="Arial"/>
          <w:b/>
          <w:bCs/>
          <w:lang w:val="en-CA"/>
        </w:rPr>
        <w:lastRenderedPageBreak/>
        <w:t>INTRODUCTION</w:t>
      </w:r>
    </w:p>
    <w:p w14:paraId="76293693" w14:textId="77777777" w:rsidR="00A464F1" w:rsidRPr="00B028C5" w:rsidRDefault="00A464F1" w:rsidP="00A464F1">
      <w:pPr>
        <w:rPr>
          <w:rFonts w:cs="Arial"/>
          <w:lang w:val="en-CA"/>
        </w:rPr>
      </w:pPr>
    </w:p>
    <w:p w14:paraId="261F9EDD" w14:textId="53DB4BB1" w:rsidR="006F30FE" w:rsidRPr="00B028C5" w:rsidRDefault="00B028C5" w:rsidP="00D071CE">
      <w:pPr>
        <w:numPr>
          <w:ilvl w:val="0"/>
          <w:numId w:val="2"/>
        </w:numPr>
        <w:ind w:left="0" w:firstLine="0"/>
        <w:rPr>
          <w:rFonts w:cs="Arial"/>
          <w:lang w:val="en-CA"/>
        </w:rPr>
      </w:pPr>
      <w:r w:rsidRPr="00B028C5">
        <w:rPr>
          <w:lang w:val="en-CA"/>
        </w:rPr>
        <w:t xml:space="preserve">This was the ninth Case Management Conference (“CMC”) with respect to appeals by CRH Canada Group Inc. under s. 22(7) and s. 34(11) of the </w:t>
      </w:r>
      <w:r w:rsidRPr="00B028C5">
        <w:rPr>
          <w:i/>
          <w:iCs/>
          <w:lang w:val="en-CA"/>
        </w:rPr>
        <w:t>Planning Act</w:t>
      </w:r>
      <w:r w:rsidRPr="00B028C5">
        <w:rPr>
          <w:lang w:val="en-CA"/>
        </w:rPr>
        <w:t xml:space="preserve"> (“Act”) regarding the failure of the Township of Tiny to make a decision on applications for amendments to the Township’s Official Plan (“OP”) and Zoning By-law (“ZBL”).</w:t>
      </w:r>
    </w:p>
    <w:p w14:paraId="261E48B2" w14:textId="77777777" w:rsidR="006B6FFB" w:rsidRPr="00B028C5" w:rsidRDefault="006B6FFB" w:rsidP="00BD1463">
      <w:pPr>
        <w:rPr>
          <w:rFonts w:cs="Arial"/>
          <w:lang w:val="en-CA"/>
        </w:rPr>
      </w:pPr>
    </w:p>
    <w:p w14:paraId="72D7A848" w14:textId="4E810451" w:rsidR="00B412AE" w:rsidRPr="00B028C5" w:rsidRDefault="00B028C5" w:rsidP="00D071CE">
      <w:pPr>
        <w:numPr>
          <w:ilvl w:val="0"/>
          <w:numId w:val="2"/>
        </w:numPr>
        <w:ind w:left="0" w:firstLine="0"/>
        <w:rPr>
          <w:rFonts w:cs="Arial"/>
          <w:lang w:val="en-CA"/>
        </w:rPr>
      </w:pPr>
      <w:r w:rsidRPr="00B028C5">
        <w:rPr>
          <w:lang w:val="en-CA"/>
        </w:rPr>
        <w:t xml:space="preserve">This was also the second CMC dealing with the referral of the application for a License pursuant to s. 11(5) of the </w:t>
      </w:r>
      <w:r w:rsidRPr="00EE3C20">
        <w:rPr>
          <w:i/>
          <w:iCs/>
          <w:lang w:val="en-CA"/>
        </w:rPr>
        <w:t>Aggregate Resources Act</w:t>
      </w:r>
      <w:r w:rsidRPr="00B028C5">
        <w:rPr>
          <w:lang w:val="en-CA"/>
        </w:rPr>
        <w:t xml:space="preserve"> (“ARA”).  The purpose of these applications is to permit the expansion of an existing gravel pit for the subject property located at 2 Darby Road, known as the </w:t>
      </w:r>
      <w:proofErr w:type="spellStart"/>
      <w:r w:rsidRPr="00B028C5">
        <w:rPr>
          <w:lang w:val="en-CA"/>
        </w:rPr>
        <w:t>Teedon</w:t>
      </w:r>
      <w:proofErr w:type="spellEnd"/>
      <w:r w:rsidRPr="00B028C5">
        <w:rPr>
          <w:lang w:val="en-CA"/>
        </w:rPr>
        <w:t xml:space="preserve"> Pit, in the Township of Tiny. </w:t>
      </w:r>
      <w:r w:rsidR="007F1C1F" w:rsidRPr="00B028C5">
        <w:rPr>
          <w:lang w:val="en-CA"/>
        </w:rPr>
        <w:t xml:space="preserve"> </w:t>
      </w:r>
    </w:p>
    <w:p w14:paraId="565FC745" w14:textId="77777777" w:rsidR="002A346F" w:rsidRPr="00B028C5" w:rsidRDefault="002A346F" w:rsidP="0037486E">
      <w:pPr>
        <w:rPr>
          <w:rFonts w:cs="Arial"/>
          <w:lang w:val="en-CA"/>
        </w:rPr>
      </w:pPr>
    </w:p>
    <w:p w14:paraId="336C784F" w14:textId="0F7FE39B" w:rsidR="00353C0E" w:rsidRPr="00B028C5" w:rsidRDefault="00B028C5" w:rsidP="00D071CE">
      <w:pPr>
        <w:numPr>
          <w:ilvl w:val="0"/>
          <w:numId w:val="2"/>
        </w:numPr>
        <w:ind w:left="0" w:firstLine="0"/>
        <w:rPr>
          <w:rFonts w:cs="Arial"/>
          <w:lang w:val="en-CA"/>
        </w:rPr>
      </w:pPr>
      <w:r w:rsidRPr="00B028C5">
        <w:rPr>
          <w:lang w:val="en-CA"/>
        </w:rPr>
        <w:t>The intent is to have the appeals on the proposed amendments to the Official Plan and Zoning By-law heard at the same time as the referral under the ARA</w:t>
      </w:r>
      <w:r w:rsidRPr="00B028C5">
        <w:rPr>
          <w:i/>
          <w:iCs/>
          <w:lang w:val="en-CA"/>
        </w:rPr>
        <w:t>.</w:t>
      </w:r>
      <w:r w:rsidR="007F1C1F" w:rsidRPr="00B028C5">
        <w:rPr>
          <w:i/>
          <w:iCs/>
          <w:lang w:val="en-CA"/>
        </w:rPr>
        <w:t xml:space="preserve"> </w:t>
      </w:r>
    </w:p>
    <w:p w14:paraId="63504B29" w14:textId="77777777" w:rsidR="00353C0E" w:rsidRPr="00B028C5" w:rsidRDefault="00353C0E" w:rsidP="008A2570">
      <w:pPr>
        <w:pStyle w:val="ListParagraph"/>
        <w:rPr>
          <w:rFonts w:cs="Arial"/>
          <w:lang w:val="en-CA"/>
        </w:rPr>
      </w:pPr>
    </w:p>
    <w:p w14:paraId="1A604348" w14:textId="7EF9B01A" w:rsidR="00D542FD" w:rsidRPr="00B028C5" w:rsidRDefault="00B028C5" w:rsidP="00D071CE">
      <w:pPr>
        <w:numPr>
          <w:ilvl w:val="0"/>
          <w:numId w:val="2"/>
        </w:numPr>
        <w:ind w:left="0" w:firstLine="0"/>
        <w:rPr>
          <w:rFonts w:cs="Arial"/>
          <w:lang w:val="en-CA"/>
        </w:rPr>
      </w:pPr>
      <w:r w:rsidRPr="00B028C5">
        <w:rPr>
          <w:lang w:val="en-CA"/>
        </w:rPr>
        <w:t xml:space="preserve">In addition to the foregoing, a related appeal concerning an application by CRH for a permit to take water from the existing operation at 2 Darby Road is currently before the former Environmental Review Tribunal (“ERT”) (now Ontario Land Tribunal) and scheduled for a </w:t>
      </w:r>
      <w:r w:rsidR="005062DB">
        <w:rPr>
          <w:lang w:val="en-CA"/>
        </w:rPr>
        <w:t>p</w:t>
      </w:r>
      <w:r w:rsidRPr="00B028C5">
        <w:rPr>
          <w:lang w:val="en-CA"/>
        </w:rPr>
        <w:t>re-</w:t>
      </w:r>
      <w:r w:rsidR="005062DB">
        <w:rPr>
          <w:lang w:val="en-CA"/>
        </w:rPr>
        <w:t>h</w:t>
      </w:r>
      <w:r w:rsidRPr="00B028C5">
        <w:rPr>
          <w:lang w:val="en-CA"/>
        </w:rPr>
        <w:t xml:space="preserve">earing </w:t>
      </w:r>
      <w:r w:rsidR="005062DB">
        <w:rPr>
          <w:lang w:val="en-CA"/>
        </w:rPr>
        <w:t>c</w:t>
      </w:r>
      <w:r w:rsidRPr="00B028C5">
        <w:rPr>
          <w:lang w:val="en-CA"/>
        </w:rPr>
        <w:t>onference (“PHC”) on August 3, 2021.</w:t>
      </w:r>
    </w:p>
    <w:p w14:paraId="7A01DD65" w14:textId="77777777" w:rsidR="000973D4" w:rsidRPr="00B028C5" w:rsidRDefault="000973D4" w:rsidP="00D542FD">
      <w:pPr>
        <w:rPr>
          <w:rFonts w:cs="Arial"/>
          <w:lang w:val="en-CA"/>
        </w:rPr>
      </w:pPr>
    </w:p>
    <w:p w14:paraId="34976D65" w14:textId="4BE5D858" w:rsidR="00141DCB" w:rsidRPr="00B028C5" w:rsidRDefault="00B028C5" w:rsidP="00D071CE">
      <w:pPr>
        <w:numPr>
          <w:ilvl w:val="0"/>
          <w:numId w:val="2"/>
        </w:numPr>
        <w:ind w:left="0" w:firstLine="0"/>
        <w:rPr>
          <w:rFonts w:cs="Arial"/>
          <w:lang w:val="en-CA"/>
        </w:rPr>
      </w:pPr>
      <w:r w:rsidRPr="00B028C5">
        <w:rPr>
          <w:lang w:val="en-CA"/>
        </w:rPr>
        <w:t xml:space="preserve">At a previous CMC held on June 8, 2021, an issue arose with respect to a request by </w:t>
      </w:r>
      <w:proofErr w:type="spellStart"/>
      <w:r w:rsidRPr="00B028C5">
        <w:rPr>
          <w:lang w:val="en-CA"/>
        </w:rPr>
        <w:t>FoTTSA</w:t>
      </w:r>
      <w:proofErr w:type="spellEnd"/>
      <w:r w:rsidRPr="00B028C5">
        <w:rPr>
          <w:lang w:val="en-CA"/>
        </w:rPr>
        <w:t xml:space="preserve"> to consolidate the above noted ERT matter with the current appeals.  The request was opposed by the Appellant and the parties agreed the issue would be dealt with by way of a </w:t>
      </w:r>
      <w:r w:rsidR="00AD2FA2">
        <w:rPr>
          <w:lang w:val="en-CA"/>
        </w:rPr>
        <w:t>m</w:t>
      </w:r>
      <w:r w:rsidRPr="00B028C5">
        <w:rPr>
          <w:lang w:val="en-CA"/>
        </w:rPr>
        <w:t xml:space="preserve">otion at this CMC.  However, Mr. </w:t>
      </w:r>
      <w:proofErr w:type="spellStart"/>
      <w:r w:rsidRPr="00B028C5">
        <w:rPr>
          <w:lang w:val="en-CA"/>
        </w:rPr>
        <w:t>Castrilli</w:t>
      </w:r>
      <w:proofErr w:type="spellEnd"/>
      <w:r w:rsidRPr="00B028C5">
        <w:rPr>
          <w:lang w:val="en-CA"/>
        </w:rPr>
        <w:t xml:space="preserve"> advised the Tribunal that the parties were able to resolve the issue in advance of today’s CMC and </w:t>
      </w:r>
      <w:proofErr w:type="spellStart"/>
      <w:r w:rsidRPr="00B028C5">
        <w:rPr>
          <w:lang w:val="en-CA"/>
        </w:rPr>
        <w:t>FoTTSA</w:t>
      </w:r>
      <w:proofErr w:type="spellEnd"/>
      <w:r w:rsidRPr="00B028C5">
        <w:rPr>
          <w:lang w:val="en-CA"/>
        </w:rPr>
        <w:t xml:space="preserve"> was no longer seeking consolidation.   </w:t>
      </w:r>
    </w:p>
    <w:p w14:paraId="3666C5C4" w14:textId="77777777" w:rsidR="00B028C5" w:rsidRPr="00B028C5" w:rsidRDefault="00B028C5" w:rsidP="00D672E9">
      <w:pPr>
        <w:pStyle w:val="ListParagraph"/>
        <w:rPr>
          <w:rFonts w:cs="Arial"/>
          <w:lang w:val="en-CA"/>
        </w:rPr>
      </w:pPr>
    </w:p>
    <w:p w14:paraId="01BE7A5D" w14:textId="64553BB8" w:rsidR="00AE0ADB" w:rsidRPr="00B028C5" w:rsidRDefault="00B028C5" w:rsidP="00D672E9">
      <w:pPr>
        <w:pStyle w:val="ListParagraph"/>
        <w:rPr>
          <w:rFonts w:cs="Arial"/>
          <w:b/>
          <w:bCs/>
          <w:lang w:val="en-CA"/>
        </w:rPr>
      </w:pPr>
      <w:r w:rsidRPr="00B028C5">
        <w:rPr>
          <w:b/>
          <w:lang w:val="en-CA"/>
        </w:rPr>
        <w:t>PARTY/PARTICIPANT REQUESTS</w:t>
      </w:r>
    </w:p>
    <w:p w14:paraId="0368ED06" w14:textId="77777777" w:rsidR="00AE0ADB" w:rsidRPr="00B028C5" w:rsidRDefault="00AE0ADB" w:rsidP="00D672E9">
      <w:pPr>
        <w:pStyle w:val="ListParagraph"/>
        <w:rPr>
          <w:rFonts w:cs="Arial"/>
          <w:lang w:val="en-CA"/>
        </w:rPr>
      </w:pPr>
    </w:p>
    <w:p w14:paraId="6B59AB3D" w14:textId="5D8B5965" w:rsidR="00016445" w:rsidRPr="00B028C5" w:rsidRDefault="00B028C5" w:rsidP="00D071CE">
      <w:pPr>
        <w:numPr>
          <w:ilvl w:val="0"/>
          <w:numId w:val="2"/>
        </w:numPr>
        <w:ind w:left="0" w:firstLine="0"/>
        <w:rPr>
          <w:rFonts w:cs="Arial"/>
          <w:lang w:val="en-CA"/>
        </w:rPr>
      </w:pPr>
      <w:r w:rsidRPr="00B028C5">
        <w:rPr>
          <w:lang w:val="en-CA"/>
        </w:rPr>
        <w:t xml:space="preserve">At previously held CMCs, the Tribunal granted Participant status to the following individuals: Peter Anderson, Erin Archer, Rene Ariens, Balm Beach Community </w:t>
      </w:r>
      <w:r w:rsidRPr="00B028C5">
        <w:rPr>
          <w:lang w:val="en-CA"/>
        </w:rPr>
        <w:lastRenderedPageBreak/>
        <w:t xml:space="preserve">Association, David </w:t>
      </w:r>
      <w:proofErr w:type="spellStart"/>
      <w:r w:rsidRPr="00B028C5">
        <w:rPr>
          <w:lang w:val="en-CA"/>
        </w:rPr>
        <w:t>Barkey</w:t>
      </w:r>
      <w:proofErr w:type="spellEnd"/>
      <w:r w:rsidRPr="00B028C5">
        <w:rPr>
          <w:lang w:val="en-CA"/>
        </w:rPr>
        <w:t xml:space="preserve">, Lynne Gibson, Mathew Lund, Nancy McBride, John D. Morgan, Bonnie </w:t>
      </w:r>
      <w:proofErr w:type="spellStart"/>
      <w:r w:rsidRPr="00B028C5">
        <w:rPr>
          <w:lang w:val="en-CA"/>
        </w:rPr>
        <w:t>Pauze</w:t>
      </w:r>
      <w:proofErr w:type="spellEnd"/>
      <w:r w:rsidRPr="00B028C5">
        <w:rPr>
          <w:lang w:val="en-CA"/>
        </w:rPr>
        <w:t xml:space="preserve">, Jessica Staples-Campitelli, Christopher Williams, Anne Ritchie </w:t>
      </w:r>
      <w:proofErr w:type="spellStart"/>
      <w:r w:rsidRPr="00B028C5">
        <w:rPr>
          <w:lang w:val="en-CA"/>
        </w:rPr>
        <w:t>Nahuis</w:t>
      </w:r>
      <w:proofErr w:type="spellEnd"/>
      <w:r w:rsidRPr="00B028C5">
        <w:rPr>
          <w:lang w:val="en-CA"/>
        </w:rPr>
        <w:t xml:space="preserve">, </w:t>
      </w:r>
      <w:proofErr w:type="spellStart"/>
      <w:r w:rsidRPr="00B028C5">
        <w:rPr>
          <w:lang w:val="en-CA"/>
        </w:rPr>
        <w:t>Yanina</w:t>
      </w:r>
      <w:proofErr w:type="spellEnd"/>
      <w:r w:rsidRPr="00B028C5">
        <w:rPr>
          <w:lang w:val="en-CA"/>
        </w:rPr>
        <w:t xml:space="preserve"> </w:t>
      </w:r>
      <w:proofErr w:type="spellStart"/>
      <w:r w:rsidRPr="00B028C5">
        <w:rPr>
          <w:lang w:val="en-CA"/>
        </w:rPr>
        <w:t>Zainkovskaya</w:t>
      </w:r>
      <w:proofErr w:type="spellEnd"/>
      <w:r w:rsidRPr="00B028C5">
        <w:rPr>
          <w:lang w:val="en-CA"/>
        </w:rPr>
        <w:t xml:space="preserve"> and William </w:t>
      </w:r>
      <w:proofErr w:type="spellStart"/>
      <w:r w:rsidRPr="00B028C5">
        <w:rPr>
          <w:lang w:val="en-CA"/>
        </w:rPr>
        <w:t>Shotyk</w:t>
      </w:r>
      <w:proofErr w:type="spellEnd"/>
      <w:r w:rsidRPr="00B028C5">
        <w:rPr>
          <w:lang w:val="en-CA"/>
        </w:rPr>
        <w:t>.</w:t>
      </w:r>
    </w:p>
    <w:p w14:paraId="6A0B2C7F" w14:textId="77777777" w:rsidR="000708C4" w:rsidRPr="00B028C5" w:rsidRDefault="000708C4" w:rsidP="00220B4E">
      <w:pPr>
        <w:pStyle w:val="ListParagraph"/>
        <w:rPr>
          <w:rFonts w:cs="Arial"/>
          <w:lang w:val="en-CA"/>
        </w:rPr>
      </w:pPr>
    </w:p>
    <w:p w14:paraId="49B7040A" w14:textId="238EC676" w:rsidR="00220B4E" w:rsidRPr="00B028C5" w:rsidRDefault="00B028C5" w:rsidP="00D071CE">
      <w:pPr>
        <w:numPr>
          <w:ilvl w:val="0"/>
          <w:numId w:val="2"/>
        </w:numPr>
        <w:ind w:left="0" w:firstLine="0"/>
        <w:rPr>
          <w:rFonts w:cs="Arial"/>
          <w:lang w:val="en-CA"/>
        </w:rPr>
      </w:pPr>
      <w:r w:rsidRPr="00B028C5">
        <w:rPr>
          <w:lang w:val="en-CA"/>
        </w:rPr>
        <w:t xml:space="preserve">Of the list of parties and participants including </w:t>
      </w:r>
      <w:r w:rsidR="0025547A">
        <w:rPr>
          <w:lang w:val="en-CA"/>
        </w:rPr>
        <w:t>O</w:t>
      </w:r>
      <w:r w:rsidRPr="00B028C5">
        <w:rPr>
          <w:lang w:val="en-CA"/>
        </w:rPr>
        <w:t xml:space="preserve">bjectors, only </w:t>
      </w:r>
      <w:r w:rsidR="00BC43C1">
        <w:rPr>
          <w:lang w:val="en-CA"/>
        </w:rPr>
        <w:t xml:space="preserve">David </w:t>
      </w:r>
      <w:proofErr w:type="spellStart"/>
      <w:r w:rsidR="00BC43C1">
        <w:rPr>
          <w:lang w:val="en-CA"/>
        </w:rPr>
        <w:t>Barkey</w:t>
      </w:r>
      <w:proofErr w:type="spellEnd"/>
      <w:r w:rsidR="00BC43C1">
        <w:rPr>
          <w:lang w:val="en-CA"/>
        </w:rPr>
        <w:t xml:space="preserve">, </w:t>
      </w:r>
      <w:r w:rsidRPr="00B028C5">
        <w:rPr>
          <w:lang w:val="en-CA"/>
        </w:rPr>
        <w:t xml:space="preserve">John D. Morgan, Anne Ritchie </w:t>
      </w:r>
      <w:proofErr w:type="spellStart"/>
      <w:r w:rsidRPr="00B028C5">
        <w:rPr>
          <w:lang w:val="en-CA"/>
        </w:rPr>
        <w:t>Nahuis</w:t>
      </w:r>
      <w:proofErr w:type="spellEnd"/>
      <w:r w:rsidRPr="00B028C5">
        <w:rPr>
          <w:lang w:val="en-CA"/>
        </w:rPr>
        <w:t xml:space="preserve">, Bonnie </w:t>
      </w:r>
      <w:proofErr w:type="spellStart"/>
      <w:r w:rsidRPr="00B028C5">
        <w:rPr>
          <w:lang w:val="en-CA"/>
        </w:rPr>
        <w:t>Pauze</w:t>
      </w:r>
      <w:proofErr w:type="spellEnd"/>
      <w:r w:rsidRPr="00B028C5">
        <w:rPr>
          <w:lang w:val="en-CA"/>
        </w:rPr>
        <w:t xml:space="preserve"> and </w:t>
      </w:r>
      <w:proofErr w:type="spellStart"/>
      <w:r w:rsidRPr="00B028C5">
        <w:rPr>
          <w:lang w:val="en-CA"/>
        </w:rPr>
        <w:t>Yanina</w:t>
      </w:r>
      <w:proofErr w:type="spellEnd"/>
      <w:r w:rsidRPr="00B028C5">
        <w:rPr>
          <w:lang w:val="en-CA"/>
        </w:rPr>
        <w:t xml:space="preserve"> </w:t>
      </w:r>
      <w:proofErr w:type="spellStart"/>
      <w:r w:rsidRPr="00B028C5">
        <w:rPr>
          <w:lang w:val="en-CA"/>
        </w:rPr>
        <w:t>Zainkovskaya</w:t>
      </w:r>
      <w:proofErr w:type="spellEnd"/>
      <w:r w:rsidRPr="00B028C5">
        <w:rPr>
          <w:lang w:val="en-CA"/>
        </w:rPr>
        <w:t xml:space="preserve"> </w:t>
      </w:r>
      <w:proofErr w:type="gramStart"/>
      <w:r w:rsidRPr="00B028C5">
        <w:rPr>
          <w:lang w:val="en-CA"/>
        </w:rPr>
        <w:t>were in attendance at</w:t>
      </w:r>
      <w:proofErr w:type="gramEnd"/>
      <w:r w:rsidRPr="00B028C5">
        <w:rPr>
          <w:lang w:val="en-CA"/>
        </w:rPr>
        <w:t xml:space="preserve"> today’s CMC.  </w:t>
      </w:r>
    </w:p>
    <w:p w14:paraId="0D22CFCC" w14:textId="77777777" w:rsidR="00AE0ADB" w:rsidRPr="00B028C5" w:rsidRDefault="00AE0ADB" w:rsidP="00AE0ADB">
      <w:pPr>
        <w:pStyle w:val="ListParagraph"/>
        <w:rPr>
          <w:rFonts w:cs="Arial"/>
          <w:lang w:val="en-CA"/>
        </w:rPr>
      </w:pPr>
    </w:p>
    <w:p w14:paraId="0B8A88A0" w14:textId="6CA8D553" w:rsidR="00AE0ADB" w:rsidRPr="00B028C5" w:rsidRDefault="00B028C5" w:rsidP="00D071CE">
      <w:pPr>
        <w:numPr>
          <w:ilvl w:val="0"/>
          <w:numId w:val="2"/>
        </w:numPr>
        <w:ind w:left="0" w:firstLine="0"/>
        <w:rPr>
          <w:rFonts w:cs="Arial"/>
          <w:lang w:val="en-CA"/>
        </w:rPr>
      </w:pPr>
      <w:r w:rsidRPr="00B028C5">
        <w:rPr>
          <w:lang w:val="en-CA"/>
        </w:rPr>
        <w:t xml:space="preserve">There were no additional written requests for party/participant status in advance of the CMC and nobody present at the CMC requested party/participant status.    </w:t>
      </w:r>
    </w:p>
    <w:p w14:paraId="5CA8087D" w14:textId="77777777" w:rsidR="004B4B0A" w:rsidRPr="00B028C5" w:rsidRDefault="004B4B0A" w:rsidP="004B4B0A">
      <w:pPr>
        <w:pStyle w:val="ListParagraph"/>
        <w:rPr>
          <w:rFonts w:cs="Arial"/>
          <w:lang w:val="en-CA"/>
        </w:rPr>
      </w:pPr>
    </w:p>
    <w:p w14:paraId="2D07D10A" w14:textId="2EEC6C28" w:rsidR="00307A0A" w:rsidRPr="00B028C5" w:rsidRDefault="00B028C5" w:rsidP="000973D4">
      <w:pPr>
        <w:pStyle w:val="ListParagraph"/>
        <w:rPr>
          <w:rFonts w:cs="Arial"/>
          <w:b/>
          <w:bCs/>
          <w:lang w:val="en-CA"/>
        </w:rPr>
      </w:pPr>
      <w:r w:rsidRPr="00B028C5">
        <w:rPr>
          <w:b/>
          <w:lang w:val="en-CA"/>
        </w:rPr>
        <w:t>NEXT HEARING EVENT</w:t>
      </w:r>
    </w:p>
    <w:p w14:paraId="1B9D33F0" w14:textId="77777777" w:rsidR="00307A0A" w:rsidRPr="00B028C5" w:rsidRDefault="00307A0A" w:rsidP="000973D4">
      <w:pPr>
        <w:pStyle w:val="ListParagraph"/>
        <w:rPr>
          <w:rFonts w:cs="Arial"/>
          <w:lang w:val="en-CA"/>
        </w:rPr>
      </w:pPr>
    </w:p>
    <w:p w14:paraId="5F9C2FD1" w14:textId="73F8B682" w:rsidR="0089798D" w:rsidRPr="00B028C5" w:rsidRDefault="00B028C5" w:rsidP="00D071CE">
      <w:pPr>
        <w:numPr>
          <w:ilvl w:val="0"/>
          <w:numId w:val="2"/>
        </w:numPr>
        <w:ind w:left="0" w:firstLine="0"/>
        <w:rPr>
          <w:rFonts w:cs="Arial"/>
          <w:lang w:val="en-CA"/>
        </w:rPr>
      </w:pPr>
      <w:r w:rsidRPr="00B028C5">
        <w:rPr>
          <w:lang w:val="en-CA"/>
        </w:rPr>
        <w:t xml:space="preserve">The parties explained that their ability to agree upon an Issues List (“IL”) and Procedural Order (“PO”) to govern the current appeals hinges, in part, upon the related ERT matter, as discussed above.  As such, they were not </w:t>
      </w:r>
      <w:proofErr w:type="gramStart"/>
      <w:r w:rsidRPr="00B028C5">
        <w:rPr>
          <w:lang w:val="en-CA"/>
        </w:rPr>
        <w:t>in a position</w:t>
      </w:r>
      <w:proofErr w:type="gramEnd"/>
      <w:r w:rsidRPr="00B028C5">
        <w:rPr>
          <w:lang w:val="en-CA"/>
        </w:rPr>
        <w:t xml:space="preserve"> to discuss details in relation to setting the matter down for a hearing, such as anticipated witnesses, number of days required, etc.  Consequently, the parties requested the Tribunal schedule a </w:t>
      </w:r>
      <w:r w:rsidR="005656F6">
        <w:rPr>
          <w:lang w:val="en-CA"/>
        </w:rPr>
        <w:t>telephone conference call (“</w:t>
      </w:r>
      <w:r w:rsidRPr="00B028C5">
        <w:rPr>
          <w:lang w:val="en-CA"/>
        </w:rPr>
        <w:t>TCC</w:t>
      </w:r>
      <w:r w:rsidR="005656F6">
        <w:rPr>
          <w:lang w:val="en-CA"/>
        </w:rPr>
        <w:t>”)</w:t>
      </w:r>
      <w:r w:rsidRPr="00B028C5">
        <w:rPr>
          <w:lang w:val="en-CA"/>
        </w:rPr>
        <w:t xml:space="preserve"> to take place following the August 3, 2021 PHC.  The purpose of the TCC would be to provide an update on the related matter, discuss and finalize a PO and IL and, if appropriate, set a hearing date.</w:t>
      </w:r>
    </w:p>
    <w:p w14:paraId="3F11E566" w14:textId="77777777" w:rsidR="00307A0A" w:rsidRPr="00B028C5" w:rsidRDefault="00307A0A" w:rsidP="00307A0A">
      <w:pPr>
        <w:rPr>
          <w:rFonts w:cs="Arial"/>
          <w:lang w:val="en-CA"/>
        </w:rPr>
      </w:pPr>
    </w:p>
    <w:p w14:paraId="62B5B441" w14:textId="2567C909" w:rsidR="00307A0A" w:rsidRPr="00B028C5" w:rsidRDefault="00B028C5" w:rsidP="00D071CE">
      <w:pPr>
        <w:numPr>
          <w:ilvl w:val="0"/>
          <w:numId w:val="2"/>
        </w:numPr>
        <w:ind w:left="0" w:firstLine="0"/>
        <w:rPr>
          <w:rFonts w:cs="Arial"/>
          <w:lang w:val="en-CA"/>
        </w:rPr>
      </w:pPr>
      <w:r w:rsidRPr="00B028C5">
        <w:rPr>
          <w:lang w:val="en-CA"/>
        </w:rPr>
        <w:t xml:space="preserve">Based on the foregoing, the Tribunal finds it appropriate to schedule a TCC, which will be held </w:t>
      </w:r>
      <w:r w:rsidR="00DA0A00">
        <w:rPr>
          <w:lang w:val="en-CA"/>
        </w:rPr>
        <w:t xml:space="preserve">on </w:t>
      </w:r>
      <w:r w:rsidR="00DA0A00" w:rsidRPr="00EE3C20">
        <w:rPr>
          <w:b/>
          <w:bCs/>
          <w:lang w:val="en-CA"/>
        </w:rPr>
        <w:t>Friday,</w:t>
      </w:r>
      <w:r w:rsidRPr="00EE3C20">
        <w:rPr>
          <w:b/>
          <w:bCs/>
          <w:lang w:val="en-CA"/>
        </w:rPr>
        <w:t xml:space="preserve"> November 12, 2021</w:t>
      </w:r>
      <w:r w:rsidRPr="00B028C5">
        <w:rPr>
          <w:lang w:val="en-CA"/>
        </w:rPr>
        <w:t xml:space="preserve"> at </w:t>
      </w:r>
      <w:r w:rsidRPr="00EE3C20">
        <w:rPr>
          <w:b/>
          <w:bCs/>
          <w:lang w:val="en-CA"/>
        </w:rPr>
        <w:t>9 a</w:t>
      </w:r>
      <w:r w:rsidR="00DA0A00" w:rsidRPr="00EE3C20">
        <w:rPr>
          <w:b/>
          <w:bCs/>
          <w:lang w:val="en-CA"/>
        </w:rPr>
        <w:t>.</w:t>
      </w:r>
      <w:r w:rsidRPr="00EE3C20">
        <w:rPr>
          <w:b/>
          <w:bCs/>
          <w:lang w:val="en-CA"/>
        </w:rPr>
        <w:t>m.</w:t>
      </w:r>
      <w:r w:rsidRPr="00B028C5">
        <w:rPr>
          <w:lang w:val="en-CA"/>
        </w:rPr>
        <w:t xml:space="preserve">  </w:t>
      </w:r>
      <w:r w:rsidR="005656F6" w:rsidRPr="009A5559">
        <w:rPr>
          <w:lang w:val="en-CA"/>
        </w:rPr>
        <w:t xml:space="preserve">The parties are directed to call </w:t>
      </w:r>
      <w:r w:rsidR="005656F6" w:rsidRPr="009A5559">
        <w:rPr>
          <w:b/>
          <w:lang w:val="en-CA"/>
        </w:rPr>
        <w:t>416-212-8012</w:t>
      </w:r>
      <w:r w:rsidR="005656F6" w:rsidRPr="009A5559">
        <w:rPr>
          <w:lang w:val="en-CA"/>
        </w:rPr>
        <w:t xml:space="preserve"> or </w:t>
      </w:r>
      <w:r w:rsidR="005656F6" w:rsidRPr="009A5559">
        <w:rPr>
          <w:b/>
          <w:lang w:val="en-CA"/>
        </w:rPr>
        <w:t>Toll Free</w:t>
      </w:r>
      <w:r w:rsidR="005656F6" w:rsidRPr="009A5559">
        <w:rPr>
          <w:lang w:val="en-CA"/>
        </w:rPr>
        <w:t xml:space="preserve"> </w:t>
      </w:r>
      <w:r w:rsidR="005656F6" w:rsidRPr="009A5559">
        <w:rPr>
          <w:b/>
          <w:lang w:val="en-CA"/>
        </w:rPr>
        <w:t xml:space="preserve">1-866-633-0848 </w:t>
      </w:r>
      <w:r w:rsidR="005656F6" w:rsidRPr="009A5559">
        <w:rPr>
          <w:lang w:val="en-CA"/>
        </w:rPr>
        <w:t xml:space="preserve">on the assigned date at the specified time.  When prompted, enter the code </w:t>
      </w:r>
      <w:r w:rsidR="005656F6" w:rsidRPr="009A5559">
        <w:rPr>
          <w:b/>
          <w:lang w:val="en-CA"/>
        </w:rPr>
        <w:t>4779874#</w:t>
      </w:r>
      <w:r w:rsidR="005656F6" w:rsidRPr="009A5559">
        <w:rPr>
          <w:lang w:val="en-CA"/>
        </w:rPr>
        <w:t xml:space="preserve"> to be connected to the call.  It is the responsibility of the person(s) participating in the call to ensure that they are properly connected to the call at the correct time.  Questions prior to the call may be directed to the Tribunal’s Case Coordinator having carriage of this file.</w:t>
      </w:r>
    </w:p>
    <w:p w14:paraId="05E35326" w14:textId="77777777" w:rsidR="0089798D" w:rsidRPr="00B028C5" w:rsidRDefault="0089798D" w:rsidP="0089798D">
      <w:pPr>
        <w:rPr>
          <w:rFonts w:cs="Arial"/>
          <w:lang w:val="en-CA"/>
        </w:rPr>
      </w:pPr>
    </w:p>
    <w:p w14:paraId="6947CCA7" w14:textId="1A9909C6" w:rsidR="00270303" w:rsidRPr="00B028C5" w:rsidRDefault="00B028C5" w:rsidP="00B25DE4">
      <w:pPr>
        <w:numPr>
          <w:ilvl w:val="0"/>
          <w:numId w:val="2"/>
        </w:numPr>
        <w:ind w:left="0" w:firstLine="0"/>
        <w:rPr>
          <w:rFonts w:cs="Arial"/>
          <w:lang w:val="en-CA"/>
        </w:rPr>
      </w:pPr>
      <w:r w:rsidRPr="00B028C5">
        <w:rPr>
          <w:lang w:val="en-CA"/>
        </w:rPr>
        <w:lastRenderedPageBreak/>
        <w:t xml:space="preserve">The Tribunal stressed the importance of ensuring that the next hearing event be </w:t>
      </w:r>
      <w:proofErr w:type="gramStart"/>
      <w:r w:rsidRPr="00B028C5">
        <w:rPr>
          <w:lang w:val="en-CA"/>
        </w:rPr>
        <w:t>productive</w:t>
      </w:r>
      <w:proofErr w:type="gramEnd"/>
      <w:r w:rsidRPr="00B028C5">
        <w:rPr>
          <w:lang w:val="en-CA"/>
        </w:rPr>
        <w:t xml:space="preserve"> and, to that end, the parties agreed to provide a draft PO and IL in advance of the TCC.  The Tribunal directed the parties to file same no later than </w:t>
      </w:r>
      <w:r w:rsidRPr="005656F6">
        <w:rPr>
          <w:b/>
          <w:bCs/>
          <w:lang w:val="en-CA"/>
        </w:rPr>
        <w:t>Friday, November 5, 2021</w:t>
      </w:r>
      <w:r w:rsidRPr="00B028C5">
        <w:rPr>
          <w:lang w:val="en-CA"/>
        </w:rPr>
        <w:t>.</w:t>
      </w:r>
    </w:p>
    <w:p w14:paraId="02831CF4" w14:textId="28266AAF" w:rsidR="00616261" w:rsidRPr="00B028C5" w:rsidRDefault="00616261" w:rsidP="00C407EE">
      <w:pPr>
        <w:rPr>
          <w:rFonts w:cs="Arial"/>
          <w:lang w:val="en-CA"/>
        </w:rPr>
      </w:pPr>
    </w:p>
    <w:p w14:paraId="64D7715F" w14:textId="60BB41BB" w:rsidR="00B028C5" w:rsidRPr="00B028C5" w:rsidRDefault="00B028C5" w:rsidP="00C407EE">
      <w:pPr>
        <w:rPr>
          <w:rFonts w:cs="Arial"/>
          <w:b/>
          <w:bCs/>
          <w:lang w:val="en-CA"/>
        </w:rPr>
      </w:pPr>
      <w:r w:rsidRPr="00B028C5">
        <w:rPr>
          <w:rFonts w:cs="Arial"/>
          <w:b/>
          <w:bCs/>
          <w:lang w:val="en-CA"/>
        </w:rPr>
        <w:t>OTHER MATTERS</w:t>
      </w:r>
    </w:p>
    <w:p w14:paraId="063129B2" w14:textId="77777777" w:rsidR="00B028C5" w:rsidRPr="00B028C5" w:rsidRDefault="00B028C5" w:rsidP="00C407EE">
      <w:pPr>
        <w:rPr>
          <w:rFonts w:cs="Arial"/>
          <w:lang w:val="en-CA"/>
        </w:rPr>
      </w:pPr>
    </w:p>
    <w:p w14:paraId="7AFA80E6" w14:textId="19981EB6" w:rsidR="001F165C" w:rsidRPr="00B028C5" w:rsidRDefault="00B028C5" w:rsidP="00D071CE">
      <w:pPr>
        <w:numPr>
          <w:ilvl w:val="0"/>
          <w:numId w:val="2"/>
        </w:numPr>
        <w:ind w:left="0" w:firstLine="0"/>
        <w:rPr>
          <w:rFonts w:cs="Arial"/>
          <w:lang w:val="en-CA"/>
        </w:rPr>
      </w:pPr>
      <w:r w:rsidRPr="00B028C5">
        <w:rPr>
          <w:lang w:val="en-CA"/>
        </w:rPr>
        <w:t xml:space="preserve">The Tribunal inquired as to whether there were any other matters to be addressed which might assist in the fair, just and expeditious resolution of this matter.  The </w:t>
      </w:r>
      <w:r w:rsidR="005656F6">
        <w:rPr>
          <w:lang w:val="en-CA"/>
        </w:rPr>
        <w:t>p</w:t>
      </w:r>
      <w:r w:rsidRPr="00B028C5">
        <w:rPr>
          <w:lang w:val="en-CA"/>
        </w:rPr>
        <w:t xml:space="preserve">arties indicated there were none.  </w:t>
      </w:r>
    </w:p>
    <w:p w14:paraId="261CA20B" w14:textId="3F63CC74" w:rsidR="002760F6" w:rsidRPr="00B028C5" w:rsidRDefault="002760F6" w:rsidP="00664CF5">
      <w:pPr>
        <w:pStyle w:val="ListParagraph"/>
        <w:rPr>
          <w:rFonts w:cs="Arial"/>
          <w:lang w:val="en-CA"/>
        </w:rPr>
      </w:pPr>
    </w:p>
    <w:p w14:paraId="72A75894" w14:textId="7F9AC731" w:rsidR="00B028C5" w:rsidRPr="00B028C5" w:rsidRDefault="00B028C5" w:rsidP="00664CF5">
      <w:pPr>
        <w:pStyle w:val="ListParagraph"/>
        <w:rPr>
          <w:rFonts w:cs="Arial"/>
          <w:b/>
          <w:bCs/>
          <w:lang w:val="en-CA"/>
        </w:rPr>
      </w:pPr>
      <w:r w:rsidRPr="00B028C5">
        <w:rPr>
          <w:rFonts w:cs="Arial"/>
          <w:b/>
          <w:bCs/>
          <w:lang w:val="en-CA"/>
        </w:rPr>
        <w:t>ORDER</w:t>
      </w:r>
    </w:p>
    <w:p w14:paraId="64A53F39" w14:textId="77777777" w:rsidR="00B028C5" w:rsidRPr="00B028C5" w:rsidRDefault="00B028C5" w:rsidP="00664CF5">
      <w:pPr>
        <w:pStyle w:val="ListParagraph"/>
        <w:rPr>
          <w:rFonts w:cs="Arial"/>
          <w:lang w:val="en-CA"/>
        </w:rPr>
      </w:pPr>
    </w:p>
    <w:p w14:paraId="23E643A1" w14:textId="2643A1A7" w:rsidR="00664CF5" w:rsidRPr="00B028C5" w:rsidRDefault="00B028C5" w:rsidP="00D071CE">
      <w:pPr>
        <w:numPr>
          <w:ilvl w:val="0"/>
          <w:numId w:val="2"/>
        </w:numPr>
        <w:ind w:left="0" w:firstLine="0"/>
        <w:rPr>
          <w:rFonts w:cs="Arial"/>
          <w:lang w:val="en-CA"/>
        </w:rPr>
      </w:pPr>
      <w:r w:rsidRPr="00B028C5">
        <w:rPr>
          <w:lang w:val="en-CA"/>
        </w:rPr>
        <w:t xml:space="preserve">A </w:t>
      </w:r>
      <w:r w:rsidR="008842F8">
        <w:rPr>
          <w:lang w:val="en-CA"/>
        </w:rPr>
        <w:t>telephone conference call</w:t>
      </w:r>
      <w:r w:rsidR="008842F8" w:rsidRPr="00B028C5">
        <w:rPr>
          <w:lang w:val="en-CA"/>
        </w:rPr>
        <w:t xml:space="preserve"> </w:t>
      </w:r>
      <w:r w:rsidRPr="00B028C5">
        <w:rPr>
          <w:lang w:val="en-CA"/>
        </w:rPr>
        <w:t>is scheduled for November 12, 2021 at 9 a</w:t>
      </w:r>
      <w:r w:rsidR="001C1A64">
        <w:rPr>
          <w:lang w:val="en-CA"/>
        </w:rPr>
        <w:t>.</w:t>
      </w:r>
      <w:r w:rsidRPr="00B028C5">
        <w:rPr>
          <w:lang w:val="en-CA"/>
        </w:rPr>
        <w:t xml:space="preserve">m.  </w:t>
      </w:r>
    </w:p>
    <w:p w14:paraId="53BD4ABC" w14:textId="77777777" w:rsidR="003823D0" w:rsidRPr="00B028C5" w:rsidRDefault="003823D0" w:rsidP="0046390E">
      <w:pPr>
        <w:pStyle w:val="ListParagraph"/>
        <w:rPr>
          <w:rFonts w:cs="Arial"/>
          <w:lang w:val="en-CA"/>
        </w:rPr>
      </w:pPr>
    </w:p>
    <w:p w14:paraId="3669E066" w14:textId="316B0DED" w:rsidR="0046390E" w:rsidRPr="00B028C5" w:rsidRDefault="00B028C5" w:rsidP="00D071CE">
      <w:pPr>
        <w:numPr>
          <w:ilvl w:val="0"/>
          <w:numId w:val="2"/>
        </w:numPr>
        <w:ind w:left="0" w:firstLine="0"/>
        <w:rPr>
          <w:rFonts w:cs="Arial"/>
          <w:lang w:val="en-CA"/>
        </w:rPr>
      </w:pPr>
      <w:r w:rsidRPr="00B028C5">
        <w:rPr>
          <w:lang w:val="en-CA"/>
        </w:rPr>
        <w:t xml:space="preserve">The </w:t>
      </w:r>
      <w:r w:rsidR="008842F8">
        <w:rPr>
          <w:lang w:val="en-CA"/>
        </w:rPr>
        <w:t>p</w:t>
      </w:r>
      <w:r w:rsidRPr="00B028C5">
        <w:rPr>
          <w:lang w:val="en-CA"/>
        </w:rPr>
        <w:t>arties are directed to file a draft P</w:t>
      </w:r>
      <w:r w:rsidR="008842F8">
        <w:rPr>
          <w:lang w:val="en-CA"/>
        </w:rPr>
        <w:t xml:space="preserve">rocedural </w:t>
      </w:r>
      <w:r w:rsidRPr="00B028C5">
        <w:rPr>
          <w:lang w:val="en-CA"/>
        </w:rPr>
        <w:t>O</w:t>
      </w:r>
      <w:r w:rsidR="008842F8">
        <w:rPr>
          <w:lang w:val="en-CA"/>
        </w:rPr>
        <w:t>rder</w:t>
      </w:r>
      <w:r w:rsidRPr="00B028C5">
        <w:rPr>
          <w:lang w:val="en-CA"/>
        </w:rPr>
        <w:t xml:space="preserve"> and </w:t>
      </w:r>
      <w:r w:rsidR="008842F8">
        <w:rPr>
          <w:lang w:val="en-CA"/>
        </w:rPr>
        <w:t xml:space="preserve">an </w:t>
      </w:r>
      <w:r w:rsidRPr="00B028C5">
        <w:rPr>
          <w:lang w:val="en-CA"/>
        </w:rPr>
        <w:t>I</w:t>
      </w:r>
      <w:r w:rsidR="008842F8">
        <w:rPr>
          <w:lang w:val="en-CA"/>
        </w:rPr>
        <w:t xml:space="preserve">ssue </w:t>
      </w:r>
      <w:r w:rsidRPr="00B028C5">
        <w:rPr>
          <w:lang w:val="en-CA"/>
        </w:rPr>
        <w:t>L</w:t>
      </w:r>
      <w:r w:rsidR="008842F8">
        <w:rPr>
          <w:lang w:val="en-CA"/>
        </w:rPr>
        <w:t>ist</w:t>
      </w:r>
      <w:r w:rsidRPr="00B028C5">
        <w:rPr>
          <w:lang w:val="en-CA"/>
        </w:rPr>
        <w:t xml:space="preserve"> with the Tribunal no later than November 5, 2021.</w:t>
      </w:r>
    </w:p>
    <w:p w14:paraId="16D277CF" w14:textId="77777777" w:rsidR="003102F9" w:rsidRPr="00B028C5" w:rsidRDefault="003102F9" w:rsidP="003102F9">
      <w:pPr>
        <w:rPr>
          <w:rFonts w:cs="Arial"/>
          <w:lang w:val="en-CA"/>
        </w:rPr>
      </w:pPr>
    </w:p>
    <w:p w14:paraId="234AF001" w14:textId="4A8FD6F4" w:rsidR="003102F9" w:rsidRPr="00B028C5" w:rsidRDefault="00B028C5" w:rsidP="00D071CE">
      <w:pPr>
        <w:numPr>
          <w:ilvl w:val="0"/>
          <w:numId w:val="2"/>
        </w:numPr>
        <w:ind w:left="0" w:firstLine="0"/>
        <w:rPr>
          <w:rFonts w:cs="Arial"/>
          <w:lang w:val="en-CA"/>
        </w:rPr>
      </w:pPr>
      <w:r w:rsidRPr="00B028C5">
        <w:rPr>
          <w:lang w:val="en-CA"/>
        </w:rPr>
        <w:t xml:space="preserve">No further notice will be </w:t>
      </w:r>
      <w:proofErr w:type="gramStart"/>
      <w:r w:rsidRPr="00B028C5">
        <w:rPr>
          <w:lang w:val="en-CA"/>
        </w:rPr>
        <w:t>given</w:t>
      </w:r>
      <w:proofErr w:type="gramEnd"/>
      <w:r w:rsidRPr="00B028C5">
        <w:rPr>
          <w:lang w:val="en-CA"/>
        </w:rPr>
        <w:t xml:space="preserve"> and this Member is not seized of the matter.  </w:t>
      </w:r>
    </w:p>
    <w:p w14:paraId="0CB6BB4B" w14:textId="77777777" w:rsidR="00236B8B" w:rsidRPr="00B028C5" w:rsidRDefault="00236B8B" w:rsidP="00236B8B">
      <w:pPr>
        <w:pStyle w:val="ListParagraph"/>
        <w:rPr>
          <w:rFonts w:cs="Arial"/>
          <w:lang w:val="en-CA"/>
        </w:rPr>
      </w:pPr>
    </w:p>
    <w:p w14:paraId="593BE62A" w14:textId="77777777" w:rsidR="00AF43A3" w:rsidRPr="00B028C5" w:rsidRDefault="00AF43A3" w:rsidP="00B62733">
      <w:pPr>
        <w:rPr>
          <w:rFonts w:cs="Arial"/>
          <w:lang w:val="en-CA"/>
        </w:rPr>
      </w:pPr>
    </w:p>
    <w:bookmarkEnd w:id="3"/>
    <w:p w14:paraId="69F9C2C1" w14:textId="77777777" w:rsidR="000947B2" w:rsidRPr="00B028C5" w:rsidRDefault="004F7948" w:rsidP="000947B2">
      <w:pPr>
        <w:spacing w:line="240" w:lineRule="auto"/>
        <w:jc w:val="right"/>
        <w:rPr>
          <w:rFonts w:cs="Arial"/>
          <w:i/>
          <w:lang w:val="en-CA"/>
        </w:rPr>
      </w:pPr>
      <w:r w:rsidRPr="00B028C5">
        <w:rPr>
          <w:rFonts w:cs="Arial"/>
          <w:i/>
          <w:lang w:val="en-CA"/>
        </w:rPr>
        <w:t>“</w:t>
      </w:r>
      <w:r w:rsidR="00A77DF4" w:rsidRPr="00B028C5">
        <w:rPr>
          <w:i/>
          <w:lang w:val="en-CA"/>
        </w:rPr>
        <w:t>S. Braun</w:t>
      </w:r>
      <w:r w:rsidR="000947B2" w:rsidRPr="00B028C5">
        <w:rPr>
          <w:rFonts w:cs="Arial"/>
          <w:i/>
          <w:lang w:val="en-CA"/>
        </w:rPr>
        <w:t>”</w:t>
      </w:r>
    </w:p>
    <w:p w14:paraId="083F13A8" w14:textId="3402DDFB" w:rsidR="00391B7B" w:rsidRDefault="00391B7B" w:rsidP="000947B2">
      <w:pPr>
        <w:spacing w:line="240" w:lineRule="auto"/>
        <w:jc w:val="right"/>
        <w:rPr>
          <w:rFonts w:cs="Arial"/>
          <w:lang w:val="en-CA"/>
        </w:rPr>
      </w:pPr>
    </w:p>
    <w:p w14:paraId="6D0ABD53" w14:textId="77777777" w:rsidR="00621069" w:rsidRPr="00B028C5" w:rsidRDefault="00621069" w:rsidP="000947B2">
      <w:pPr>
        <w:spacing w:line="240" w:lineRule="auto"/>
        <w:jc w:val="right"/>
        <w:rPr>
          <w:rFonts w:cs="Arial"/>
          <w:lang w:val="en-CA"/>
        </w:rPr>
      </w:pPr>
    </w:p>
    <w:p w14:paraId="76E1BD77" w14:textId="77777777" w:rsidR="00C56E94" w:rsidRPr="00B028C5" w:rsidRDefault="00C56E94" w:rsidP="000947B2">
      <w:pPr>
        <w:spacing w:line="240" w:lineRule="auto"/>
        <w:jc w:val="right"/>
        <w:rPr>
          <w:rFonts w:cs="Arial"/>
          <w:lang w:val="en-CA"/>
        </w:rPr>
      </w:pPr>
    </w:p>
    <w:p w14:paraId="4D2E693A" w14:textId="77777777" w:rsidR="000947B2" w:rsidRPr="00B028C5" w:rsidRDefault="00A77DF4" w:rsidP="000947B2">
      <w:pPr>
        <w:spacing w:line="240" w:lineRule="auto"/>
        <w:jc w:val="right"/>
        <w:rPr>
          <w:rFonts w:cs="Arial"/>
          <w:iCs/>
          <w:lang w:val="en-CA"/>
        </w:rPr>
      </w:pPr>
      <w:r w:rsidRPr="00B028C5">
        <w:rPr>
          <w:rFonts w:cs="Arial"/>
          <w:iCs/>
          <w:lang w:val="en-CA"/>
        </w:rPr>
        <w:t>S. BRAUN</w:t>
      </w:r>
    </w:p>
    <w:p w14:paraId="0887BE99" w14:textId="77777777" w:rsidR="000947B2" w:rsidRPr="00B028C5" w:rsidRDefault="008B051F" w:rsidP="000947B2">
      <w:pPr>
        <w:spacing w:line="240" w:lineRule="auto"/>
        <w:jc w:val="right"/>
        <w:rPr>
          <w:rFonts w:cs="Arial"/>
          <w:lang w:val="en-CA"/>
        </w:rPr>
      </w:pPr>
      <w:r w:rsidRPr="00B028C5">
        <w:rPr>
          <w:rFonts w:cs="Arial"/>
          <w:lang w:val="en-CA"/>
        </w:rPr>
        <w:t>MEMBER</w:t>
      </w:r>
    </w:p>
    <w:p w14:paraId="1AFBCF77" w14:textId="77777777" w:rsidR="00EB10A1" w:rsidRPr="00B028C5" w:rsidRDefault="00EB10A1" w:rsidP="00753561">
      <w:pPr>
        <w:spacing w:line="240" w:lineRule="auto"/>
        <w:rPr>
          <w:rFonts w:cs="Arial"/>
          <w:lang w:val="en-CA"/>
        </w:rPr>
      </w:pPr>
    </w:p>
    <w:p w14:paraId="4952D901" w14:textId="77777777" w:rsidR="00EB10A1" w:rsidRPr="00B028C5" w:rsidRDefault="00EB10A1" w:rsidP="00753561">
      <w:pPr>
        <w:spacing w:line="240" w:lineRule="auto"/>
        <w:rPr>
          <w:rFonts w:cs="Arial"/>
          <w:lang w:val="en-CA"/>
        </w:rPr>
      </w:pPr>
    </w:p>
    <w:p w14:paraId="0A5BCDDD" w14:textId="77777777" w:rsidR="000A7212" w:rsidRPr="00B028C5" w:rsidRDefault="000A7212" w:rsidP="000A7212">
      <w:pPr>
        <w:spacing w:line="240" w:lineRule="auto"/>
        <w:jc w:val="center"/>
        <w:rPr>
          <w:rFonts w:cs="Arial"/>
          <w:b/>
          <w:lang w:val="en-CA"/>
        </w:rPr>
      </w:pPr>
      <w:r w:rsidRPr="00B028C5">
        <w:rPr>
          <w:rFonts w:cs="Arial"/>
          <w:b/>
          <w:lang w:val="en-CA"/>
        </w:rPr>
        <w:t>Ontario Land Tribunal</w:t>
      </w:r>
    </w:p>
    <w:p w14:paraId="7EF54A3C" w14:textId="77777777" w:rsidR="000A7212" w:rsidRPr="00B028C5" w:rsidRDefault="000A7212" w:rsidP="000A7212">
      <w:pPr>
        <w:spacing w:line="240" w:lineRule="auto"/>
        <w:jc w:val="center"/>
        <w:rPr>
          <w:rFonts w:cs="Arial"/>
          <w:lang w:val="en-CA"/>
        </w:rPr>
      </w:pPr>
      <w:r w:rsidRPr="00B028C5">
        <w:rPr>
          <w:rFonts w:cs="Arial"/>
          <w:lang w:val="en-CA"/>
        </w:rPr>
        <w:t xml:space="preserve">Website: </w:t>
      </w:r>
      <w:hyperlink r:id="rId12" w:history="1">
        <w:r w:rsidRPr="00B028C5">
          <w:rPr>
            <w:rStyle w:val="Hyperlink"/>
            <w:rFonts w:cs="Arial"/>
            <w:color w:val="auto"/>
            <w:lang w:val="en-CA"/>
          </w:rPr>
          <w:t>www.olt.gov.on.ca</w:t>
        </w:r>
      </w:hyperlink>
      <w:r w:rsidRPr="00B028C5">
        <w:rPr>
          <w:rFonts w:cs="Arial"/>
          <w:lang w:val="en-CA"/>
        </w:rPr>
        <w:t xml:space="preserve">   Telephone: 416-212-6349   Toll Free: 1-866-448-2248</w:t>
      </w:r>
    </w:p>
    <w:p w14:paraId="232DCD6B" w14:textId="77777777" w:rsidR="000A7212" w:rsidRPr="00B028C5" w:rsidRDefault="000A7212" w:rsidP="000A7212">
      <w:pPr>
        <w:spacing w:line="240" w:lineRule="auto"/>
        <w:jc w:val="center"/>
        <w:rPr>
          <w:rFonts w:cs="Arial"/>
          <w:lang w:val="en-CA"/>
        </w:rPr>
      </w:pPr>
    </w:p>
    <w:p w14:paraId="2F2E51D2" w14:textId="77777777" w:rsidR="000A7212" w:rsidRPr="00B028C5" w:rsidRDefault="000A7212" w:rsidP="000A7212">
      <w:pPr>
        <w:spacing w:line="240" w:lineRule="auto"/>
        <w:jc w:val="center"/>
        <w:rPr>
          <w:rFonts w:cs="Arial"/>
          <w:lang w:val="en-CA"/>
        </w:rPr>
      </w:pPr>
    </w:p>
    <w:p w14:paraId="1F05B7DD" w14:textId="77777777" w:rsidR="00696B41" w:rsidRPr="00B028C5" w:rsidRDefault="000A7212" w:rsidP="000A7212">
      <w:pPr>
        <w:spacing w:line="240" w:lineRule="auto"/>
        <w:jc w:val="center"/>
        <w:rPr>
          <w:rFonts w:cs="Arial"/>
          <w:lang w:val="en-CA"/>
        </w:rPr>
      </w:pPr>
      <w:r w:rsidRPr="00B028C5">
        <w:rPr>
          <w:rFonts w:cs="Arial"/>
          <w:lang w:val="en-CA"/>
        </w:rPr>
        <w:t>The Conservation Review Board, the Environmental Review Tribunal, the Local Planning Appeal Tribunal and the Mining and Lands Tribunal are amalgamated and continued as the Ontario Land Tribunal.</w:t>
      </w:r>
    </w:p>
    <w:sectPr w:rsidR="00696B41" w:rsidRPr="00B028C5" w:rsidSect="002E71C9">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907"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4F84F" w14:textId="77777777" w:rsidR="00AF5870" w:rsidRDefault="00AF5870">
      <w:r>
        <w:separator/>
      </w:r>
    </w:p>
  </w:endnote>
  <w:endnote w:type="continuationSeparator" w:id="0">
    <w:p w14:paraId="30880CDA" w14:textId="77777777" w:rsidR="00AF5870" w:rsidRDefault="00AF5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72EC4" w14:textId="77777777" w:rsidR="00EE3C20" w:rsidRDefault="00EE3C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A86CA" w14:textId="77777777" w:rsidR="00EE3C20" w:rsidRDefault="00EE3C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02D76" w14:textId="77777777" w:rsidR="00EE3C20" w:rsidRDefault="00EE3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E48C7" w14:textId="77777777" w:rsidR="00AF5870" w:rsidRDefault="00AF5870">
      <w:r>
        <w:separator/>
      </w:r>
    </w:p>
  </w:footnote>
  <w:footnote w:type="continuationSeparator" w:id="0">
    <w:p w14:paraId="540F350A" w14:textId="77777777" w:rsidR="00AF5870" w:rsidRDefault="00AF5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5EF36" w14:textId="77777777" w:rsidR="00EE3C20" w:rsidRDefault="00EE3C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3A348" w14:textId="187671BE" w:rsidR="00C77042" w:rsidRDefault="00C77042" w:rsidP="00753561">
    <w:pPr>
      <w:pStyle w:val="Header"/>
      <w:tabs>
        <w:tab w:val="clear" w:pos="4320"/>
        <w:tab w:val="clear" w:pos="8640"/>
        <w:tab w:val="center" w:pos="4680"/>
        <w:tab w:val="right" w:pos="9360"/>
      </w:tabs>
      <w:spacing w:line="240" w:lineRule="auto"/>
      <w:rPr>
        <w:rFonts w:cs="Arial"/>
        <w:noProof/>
      </w:rPr>
    </w:pPr>
    <w:r>
      <w:tab/>
    </w:r>
    <w:r w:rsidRPr="005E51AF">
      <w:rPr>
        <w:rFonts w:cs="Arial"/>
      </w:rPr>
      <w:fldChar w:fldCharType="begin"/>
    </w:r>
    <w:r w:rsidRPr="005E51AF">
      <w:rPr>
        <w:rFonts w:cs="Arial"/>
      </w:rPr>
      <w:instrText xml:space="preserve"> PAGE   \* MERGEFORMAT </w:instrText>
    </w:r>
    <w:r w:rsidRPr="005E51AF">
      <w:rPr>
        <w:rFonts w:cs="Arial"/>
      </w:rPr>
      <w:fldChar w:fldCharType="separate"/>
    </w:r>
    <w:r w:rsidR="00CA1B79">
      <w:rPr>
        <w:rFonts w:cs="Arial"/>
        <w:noProof/>
      </w:rPr>
      <w:t>3</w:t>
    </w:r>
    <w:r w:rsidRPr="005E51AF">
      <w:rPr>
        <w:rFonts w:cs="Arial"/>
        <w:noProof/>
      </w:rPr>
      <w:fldChar w:fldCharType="end"/>
    </w:r>
    <w:r>
      <w:rPr>
        <w:rFonts w:cs="Arial"/>
        <w:noProof/>
      </w:rPr>
      <w:tab/>
    </w:r>
    <w:r w:rsidR="0094751C">
      <w:rPr>
        <w:rFonts w:cs="Arial"/>
        <w:noProof/>
      </w:rPr>
      <w:t>PL</w:t>
    </w:r>
    <w:r w:rsidR="00061701">
      <w:rPr>
        <w:rFonts w:cs="Arial"/>
        <w:noProof/>
      </w:rPr>
      <w:t>1</w:t>
    </w:r>
    <w:r w:rsidR="00854304">
      <w:rPr>
        <w:rFonts w:cs="Arial"/>
        <w:noProof/>
      </w:rPr>
      <w:t>80416</w:t>
    </w:r>
  </w:p>
  <w:p w14:paraId="252BE197" w14:textId="77777777" w:rsidR="00C77042" w:rsidRDefault="00C77042" w:rsidP="00D2407C">
    <w:pPr>
      <w:pStyle w:val="Header"/>
      <w:tabs>
        <w:tab w:val="clear" w:pos="4320"/>
        <w:tab w:val="clear" w:pos="8640"/>
        <w:tab w:val="center" w:pos="4680"/>
        <w:tab w:val="right" w:pos="9360"/>
      </w:tabs>
      <w:spacing w:line="240" w:lineRule="auto"/>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1E4E5" w14:textId="77777777" w:rsidR="00EE3C20" w:rsidRDefault="00EE3C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03063"/>
    <w:multiLevelType w:val="hybridMultilevel"/>
    <w:tmpl w:val="0ADCEC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590ABA"/>
    <w:multiLevelType w:val="hybridMultilevel"/>
    <w:tmpl w:val="2E40C6A0"/>
    <w:lvl w:ilvl="0" w:tplc="E8D8416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883B41"/>
    <w:multiLevelType w:val="hybridMultilevel"/>
    <w:tmpl w:val="9D9E64E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5F805A2"/>
    <w:multiLevelType w:val="hybridMultilevel"/>
    <w:tmpl w:val="760AE066"/>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4" w15:restartNumberingAfterBreak="0">
    <w:nsid w:val="174B4078"/>
    <w:multiLevelType w:val="hybridMultilevel"/>
    <w:tmpl w:val="10B07EA2"/>
    <w:lvl w:ilvl="0" w:tplc="83DC35C0">
      <w:start w:val="1"/>
      <w:numFmt w:val="lowerLetter"/>
      <w:lvlText w:val="%1."/>
      <w:lvlJc w:val="left"/>
      <w:pPr>
        <w:ind w:left="2520" w:hanging="360"/>
      </w:pPr>
      <w:rPr>
        <w:rFonts w:hint="default"/>
        <w:w w:val="99"/>
        <w:lang w:val="en-US" w:eastAsia="en-US" w:bidi="ar-SA"/>
      </w:rPr>
    </w:lvl>
    <w:lvl w:ilvl="1" w:tplc="80944024">
      <w:numFmt w:val="bullet"/>
      <w:lvlText w:val="•"/>
      <w:lvlJc w:val="left"/>
      <w:pPr>
        <w:ind w:left="3492" w:hanging="360"/>
      </w:pPr>
      <w:rPr>
        <w:rFonts w:hint="default"/>
        <w:lang w:val="en-US" w:eastAsia="en-US" w:bidi="ar-SA"/>
      </w:rPr>
    </w:lvl>
    <w:lvl w:ilvl="2" w:tplc="28907070">
      <w:numFmt w:val="bullet"/>
      <w:lvlText w:val="•"/>
      <w:lvlJc w:val="left"/>
      <w:pPr>
        <w:ind w:left="4464" w:hanging="360"/>
      </w:pPr>
      <w:rPr>
        <w:rFonts w:hint="default"/>
        <w:lang w:val="en-US" w:eastAsia="en-US" w:bidi="ar-SA"/>
      </w:rPr>
    </w:lvl>
    <w:lvl w:ilvl="3" w:tplc="EE5E1CF8">
      <w:numFmt w:val="bullet"/>
      <w:lvlText w:val="•"/>
      <w:lvlJc w:val="left"/>
      <w:pPr>
        <w:ind w:left="5436" w:hanging="360"/>
      </w:pPr>
      <w:rPr>
        <w:rFonts w:hint="default"/>
        <w:lang w:val="en-US" w:eastAsia="en-US" w:bidi="ar-SA"/>
      </w:rPr>
    </w:lvl>
    <w:lvl w:ilvl="4" w:tplc="DC869A64">
      <w:numFmt w:val="bullet"/>
      <w:lvlText w:val="•"/>
      <w:lvlJc w:val="left"/>
      <w:pPr>
        <w:ind w:left="6408" w:hanging="360"/>
      </w:pPr>
      <w:rPr>
        <w:rFonts w:hint="default"/>
        <w:lang w:val="en-US" w:eastAsia="en-US" w:bidi="ar-SA"/>
      </w:rPr>
    </w:lvl>
    <w:lvl w:ilvl="5" w:tplc="6C6828C0">
      <w:numFmt w:val="bullet"/>
      <w:lvlText w:val="•"/>
      <w:lvlJc w:val="left"/>
      <w:pPr>
        <w:ind w:left="7380" w:hanging="360"/>
      </w:pPr>
      <w:rPr>
        <w:rFonts w:hint="default"/>
        <w:lang w:val="en-US" w:eastAsia="en-US" w:bidi="ar-SA"/>
      </w:rPr>
    </w:lvl>
    <w:lvl w:ilvl="6" w:tplc="9938A21E">
      <w:numFmt w:val="bullet"/>
      <w:lvlText w:val="•"/>
      <w:lvlJc w:val="left"/>
      <w:pPr>
        <w:ind w:left="8352" w:hanging="360"/>
      </w:pPr>
      <w:rPr>
        <w:rFonts w:hint="default"/>
        <w:lang w:val="en-US" w:eastAsia="en-US" w:bidi="ar-SA"/>
      </w:rPr>
    </w:lvl>
    <w:lvl w:ilvl="7" w:tplc="E9FADA9E">
      <w:numFmt w:val="bullet"/>
      <w:lvlText w:val="•"/>
      <w:lvlJc w:val="left"/>
      <w:pPr>
        <w:ind w:left="9324" w:hanging="360"/>
      </w:pPr>
      <w:rPr>
        <w:rFonts w:hint="default"/>
        <w:lang w:val="en-US" w:eastAsia="en-US" w:bidi="ar-SA"/>
      </w:rPr>
    </w:lvl>
    <w:lvl w:ilvl="8" w:tplc="A14C5830">
      <w:numFmt w:val="bullet"/>
      <w:lvlText w:val="•"/>
      <w:lvlJc w:val="left"/>
      <w:pPr>
        <w:ind w:left="10296" w:hanging="360"/>
      </w:pPr>
      <w:rPr>
        <w:rFonts w:hint="default"/>
        <w:lang w:val="en-US" w:eastAsia="en-US" w:bidi="ar-SA"/>
      </w:rPr>
    </w:lvl>
  </w:abstractNum>
  <w:abstractNum w:abstractNumId="5" w15:restartNumberingAfterBreak="0">
    <w:nsid w:val="180F3D92"/>
    <w:multiLevelType w:val="hybridMultilevel"/>
    <w:tmpl w:val="7D861E0E"/>
    <w:lvl w:ilvl="0" w:tplc="5B46EC1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BF74E9D"/>
    <w:multiLevelType w:val="hybridMultilevel"/>
    <w:tmpl w:val="49E41862"/>
    <w:lvl w:ilvl="0" w:tplc="849480F2">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3A6B6494"/>
    <w:multiLevelType w:val="hybridMultilevel"/>
    <w:tmpl w:val="27601568"/>
    <w:lvl w:ilvl="0" w:tplc="1FD69B80">
      <w:start w:val="1"/>
      <w:numFmt w:val="decimal"/>
      <w:lvlText w:val="[%1]"/>
      <w:lvlJc w:val="left"/>
      <w:pPr>
        <w:ind w:left="720" w:hanging="360"/>
      </w:pPr>
      <w:rPr>
        <w:rFonts w:hint="default"/>
      </w:rPr>
    </w:lvl>
    <w:lvl w:ilvl="1" w:tplc="CED422B2">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AC30A60"/>
    <w:multiLevelType w:val="hybridMultilevel"/>
    <w:tmpl w:val="685296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6A12260"/>
    <w:multiLevelType w:val="hybridMultilevel"/>
    <w:tmpl w:val="D2882F00"/>
    <w:lvl w:ilvl="0" w:tplc="921E247A">
      <w:start w:val="1"/>
      <w:numFmt w:val="decimal"/>
      <w:pStyle w:val="DecisionBody"/>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1624D7"/>
    <w:multiLevelType w:val="hybridMultilevel"/>
    <w:tmpl w:val="19A053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1"/>
  </w:num>
  <w:num w:numId="5">
    <w:abstractNumId w:val="8"/>
  </w:num>
  <w:num w:numId="6">
    <w:abstractNumId w:val="4"/>
  </w:num>
  <w:num w:numId="7">
    <w:abstractNumId w:val="2"/>
  </w:num>
  <w:num w:numId="8">
    <w:abstractNumId w:val="6"/>
  </w:num>
  <w:num w:numId="9">
    <w:abstractNumId w:val="5"/>
  </w:num>
  <w:num w:numId="10">
    <w:abstractNumId w:val="3"/>
  </w:num>
  <w:num w:numId="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9C4"/>
    <w:rsid w:val="00000557"/>
    <w:rsid w:val="00000E60"/>
    <w:rsid w:val="00000F95"/>
    <w:rsid w:val="00001661"/>
    <w:rsid w:val="00001CE6"/>
    <w:rsid w:val="0000219B"/>
    <w:rsid w:val="0000222A"/>
    <w:rsid w:val="00003494"/>
    <w:rsid w:val="00003547"/>
    <w:rsid w:val="00003E63"/>
    <w:rsid w:val="00003F8E"/>
    <w:rsid w:val="000041CA"/>
    <w:rsid w:val="000057DF"/>
    <w:rsid w:val="000059E4"/>
    <w:rsid w:val="00006011"/>
    <w:rsid w:val="000074CB"/>
    <w:rsid w:val="0001095C"/>
    <w:rsid w:val="00010FD4"/>
    <w:rsid w:val="00012285"/>
    <w:rsid w:val="00012BE1"/>
    <w:rsid w:val="0001398A"/>
    <w:rsid w:val="00013DB4"/>
    <w:rsid w:val="00013E17"/>
    <w:rsid w:val="0001498A"/>
    <w:rsid w:val="000156C8"/>
    <w:rsid w:val="000158C3"/>
    <w:rsid w:val="000158FC"/>
    <w:rsid w:val="00015DCD"/>
    <w:rsid w:val="00016445"/>
    <w:rsid w:val="00016E7A"/>
    <w:rsid w:val="00016E9B"/>
    <w:rsid w:val="000170F3"/>
    <w:rsid w:val="00017DFC"/>
    <w:rsid w:val="00020CBD"/>
    <w:rsid w:val="00021E3B"/>
    <w:rsid w:val="00022043"/>
    <w:rsid w:val="0002264A"/>
    <w:rsid w:val="00022755"/>
    <w:rsid w:val="00023401"/>
    <w:rsid w:val="00024757"/>
    <w:rsid w:val="00025163"/>
    <w:rsid w:val="000258BA"/>
    <w:rsid w:val="00026298"/>
    <w:rsid w:val="00026877"/>
    <w:rsid w:val="00026976"/>
    <w:rsid w:val="00031459"/>
    <w:rsid w:val="00031ADC"/>
    <w:rsid w:val="00031BBB"/>
    <w:rsid w:val="00031C6E"/>
    <w:rsid w:val="00032528"/>
    <w:rsid w:val="000357DB"/>
    <w:rsid w:val="0003592F"/>
    <w:rsid w:val="00036572"/>
    <w:rsid w:val="00036646"/>
    <w:rsid w:val="00036D9E"/>
    <w:rsid w:val="00036F7C"/>
    <w:rsid w:val="0003783B"/>
    <w:rsid w:val="00037955"/>
    <w:rsid w:val="00041344"/>
    <w:rsid w:val="00041D9B"/>
    <w:rsid w:val="00042010"/>
    <w:rsid w:val="000424A6"/>
    <w:rsid w:val="000424EA"/>
    <w:rsid w:val="00043645"/>
    <w:rsid w:val="0004367C"/>
    <w:rsid w:val="0004492A"/>
    <w:rsid w:val="00046827"/>
    <w:rsid w:val="00046E35"/>
    <w:rsid w:val="00047B80"/>
    <w:rsid w:val="00047C2B"/>
    <w:rsid w:val="0005036A"/>
    <w:rsid w:val="000529CF"/>
    <w:rsid w:val="00052D62"/>
    <w:rsid w:val="00053296"/>
    <w:rsid w:val="00054715"/>
    <w:rsid w:val="000549E1"/>
    <w:rsid w:val="00054A4A"/>
    <w:rsid w:val="00054A9F"/>
    <w:rsid w:val="00054BB9"/>
    <w:rsid w:val="00054BC3"/>
    <w:rsid w:val="00054E38"/>
    <w:rsid w:val="00056B46"/>
    <w:rsid w:val="00056FCA"/>
    <w:rsid w:val="0005791D"/>
    <w:rsid w:val="0006052C"/>
    <w:rsid w:val="00060BC0"/>
    <w:rsid w:val="00061701"/>
    <w:rsid w:val="00062B28"/>
    <w:rsid w:val="000635FE"/>
    <w:rsid w:val="00063A09"/>
    <w:rsid w:val="0006439A"/>
    <w:rsid w:val="0006524D"/>
    <w:rsid w:val="00065FD8"/>
    <w:rsid w:val="00066772"/>
    <w:rsid w:val="000673C6"/>
    <w:rsid w:val="000674CD"/>
    <w:rsid w:val="000708C4"/>
    <w:rsid w:val="00070D8C"/>
    <w:rsid w:val="0007134E"/>
    <w:rsid w:val="00072BEB"/>
    <w:rsid w:val="000737BF"/>
    <w:rsid w:val="000738DE"/>
    <w:rsid w:val="0007426B"/>
    <w:rsid w:val="00075342"/>
    <w:rsid w:val="00075506"/>
    <w:rsid w:val="00076196"/>
    <w:rsid w:val="000762D6"/>
    <w:rsid w:val="00076881"/>
    <w:rsid w:val="00076A52"/>
    <w:rsid w:val="00077893"/>
    <w:rsid w:val="00077E32"/>
    <w:rsid w:val="000801F1"/>
    <w:rsid w:val="00080541"/>
    <w:rsid w:val="0008105B"/>
    <w:rsid w:val="000819EC"/>
    <w:rsid w:val="00081B5B"/>
    <w:rsid w:val="00081B93"/>
    <w:rsid w:val="0008372B"/>
    <w:rsid w:val="00084077"/>
    <w:rsid w:val="00084AEB"/>
    <w:rsid w:val="00085578"/>
    <w:rsid w:val="00085F5C"/>
    <w:rsid w:val="00086821"/>
    <w:rsid w:val="000871FE"/>
    <w:rsid w:val="00087B15"/>
    <w:rsid w:val="00087D8A"/>
    <w:rsid w:val="00087E35"/>
    <w:rsid w:val="00087F76"/>
    <w:rsid w:val="00090781"/>
    <w:rsid w:val="00090ED0"/>
    <w:rsid w:val="000910EC"/>
    <w:rsid w:val="00091680"/>
    <w:rsid w:val="00091710"/>
    <w:rsid w:val="00091FF5"/>
    <w:rsid w:val="000926A8"/>
    <w:rsid w:val="0009324B"/>
    <w:rsid w:val="0009392B"/>
    <w:rsid w:val="00093980"/>
    <w:rsid w:val="00093F08"/>
    <w:rsid w:val="00094536"/>
    <w:rsid w:val="000947B2"/>
    <w:rsid w:val="00095670"/>
    <w:rsid w:val="0009599F"/>
    <w:rsid w:val="00096AD5"/>
    <w:rsid w:val="000973D4"/>
    <w:rsid w:val="0009752A"/>
    <w:rsid w:val="00097693"/>
    <w:rsid w:val="000A02BC"/>
    <w:rsid w:val="000A10B4"/>
    <w:rsid w:val="000A143A"/>
    <w:rsid w:val="000A23AD"/>
    <w:rsid w:val="000A288C"/>
    <w:rsid w:val="000A2ACF"/>
    <w:rsid w:val="000A2AD5"/>
    <w:rsid w:val="000A3451"/>
    <w:rsid w:val="000A49E6"/>
    <w:rsid w:val="000A4BEA"/>
    <w:rsid w:val="000A50BB"/>
    <w:rsid w:val="000A5291"/>
    <w:rsid w:val="000A6129"/>
    <w:rsid w:val="000A69E7"/>
    <w:rsid w:val="000A6A38"/>
    <w:rsid w:val="000A716B"/>
    <w:rsid w:val="000A7212"/>
    <w:rsid w:val="000A742D"/>
    <w:rsid w:val="000B03E9"/>
    <w:rsid w:val="000B0966"/>
    <w:rsid w:val="000B0BC2"/>
    <w:rsid w:val="000B0FFF"/>
    <w:rsid w:val="000B2EA9"/>
    <w:rsid w:val="000B41C7"/>
    <w:rsid w:val="000B4BFB"/>
    <w:rsid w:val="000B55E4"/>
    <w:rsid w:val="000B6801"/>
    <w:rsid w:val="000B7C8F"/>
    <w:rsid w:val="000C0628"/>
    <w:rsid w:val="000C0668"/>
    <w:rsid w:val="000C0990"/>
    <w:rsid w:val="000C0D21"/>
    <w:rsid w:val="000C21BB"/>
    <w:rsid w:val="000C2DC2"/>
    <w:rsid w:val="000C3FC5"/>
    <w:rsid w:val="000C480C"/>
    <w:rsid w:val="000C4947"/>
    <w:rsid w:val="000C6933"/>
    <w:rsid w:val="000C6C58"/>
    <w:rsid w:val="000C6E72"/>
    <w:rsid w:val="000C7608"/>
    <w:rsid w:val="000C7769"/>
    <w:rsid w:val="000D1766"/>
    <w:rsid w:val="000D1DEE"/>
    <w:rsid w:val="000D22FB"/>
    <w:rsid w:val="000D334D"/>
    <w:rsid w:val="000D5465"/>
    <w:rsid w:val="000D62AB"/>
    <w:rsid w:val="000D6CD5"/>
    <w:rsid w:val="000D6F9D"/>
    <w:rsid w:val="000D7347"/>
    <w:rsid w:val="000D7BBD"/>
    <w:rsid w:val="000D7C1B"/>
    <w:rsid w:val="000E00A8"/>
    <w:rsid w:val="000E09FE"/>
    <w:rsid w:val="000E0E5A"/>
    <w:rsid w:val="000E1204"/>
    <w:rsid w:val="000E198C"/>
    <w:rsid w:val="000E19DD"/>
    <w:rsid w:val="000E1E0F"/>
    <w:rsid w:val="000E26FC"/>
    <w:rsid w:val="000E2CEC"/>
    <w:rsid w:val="000E2E3D"/>
    <w:rsid w:val="000E30CC"/>
    <w:rsid w:val="000E3131"/>
    <w:rsid w:val="000E3221"/>
    <w:rsid w:val="000E39E1"/>
    <w:rsid w:val="000E4998"/>
    <w:rsid w:val="000E4A58"/>
    <w:rsid w:val="000E5510"/>
    <w:rsid w:val="000E6210"/>
    <w:rsid w:val="000E634B"/>
    <w:rsid w:val="000E63B2"/>
    <w:rsid w:val="000E69BA"/>
    <w:rsid w:val="000E6A91"/>
    <w:rsid w:val="000E7732"/>
    <w:rsid w:val="000F063C"/>
    <w:rsid w:val="000F068F"/>
    <w:rsid w:val="000F150D"/>
    <w:rsid w:val="000F1ACF"/>
    <w:rsid w:val="000F207D"/>
    <w:rsid w:val="000F2AB7"/>
    <w:rsid w:val="000F2C3E"/>
    <w:rsid w:val="000F3067"/>
    <w:rsid w:val="000F31BF"/>
    <w:rsid w:val="000F45EE"/>
    <w:rsid w:val="000F48ED"/>
    <w:rsid w:val="000F4A7F"/>
    <w:rsid w:val="000F4C61"/>
    <w:rsid w:val="000F5740"/>
    <w:rsid w:val="000F58B9"/>
    <w:rsid w:val="000F60E8"/>
    <w:rsid w:val="000F681B"/>
    <w:rsid w:val="000F6D1A"/>
    <w:rsid w:val="000F7F85"/>
    <w:rsid w:val="0010010E"/>
    <w:rsid w:val="001007E8"/>
    <w:rsid w:val="00100858"/>
    <w:rsid w:val="00101492"/>
    <w:rsid w:val="00101FB4"/>
    <w:rsid w:val="0010341D"/>
    <w:rsid w:val="00103EB0"/>
    <w:rsid w:val="00104941"/>
    <w:rsid w:val="0010544F"/>
    <w:rsid w:val="00105498"/>
    <w:rsid w:val="00105642"/>
    <w:rsid w:val="0010573D"/>
    <w:rsid w:val="00105B3E"/>
    <w:rsid w:val="00106418"/>
    <w:rsid w:val="0010702C"/>
    <w:rsid w:val="0010727C"/>
    <w:rsid w:val="001075C6"/>
    <w:rsid w:val="00107647"/>
    <w:rsid w:val="0010799B"/>
    <w:rsid w:val="0011120A"/>
    <w:rsid w:val="0011148C"/>
    <w:rsid w:val="00111F0C"/>
    <w:rsid w:val="001123A1"/>
    <w:rsid w:val="001133AF"/>
    <w:rsid w:val="0011417F"/>
    <w:rsid w:val="00114DD6"/>
    <w:rsid w:val="00115558"/>
    <w:rsid w:val="00115F24"/>
    <w:rsid w:val="001167E4"/>
    <w:rsid w:val="001169C3"/>
    <w:rsid w:val="00117EE2"/>
    <w:rsid w:val="00120ACE"/>
    <w:rsid w:val="00120E6A"/>
    <w:rsid w:val="00121472"/>
    <w:rsid w:val="00122523"/>
    <w:rsid w:val="00123E76"/>
    <w:rsid w:val="00124068"/>
    <w:rsid w:val="0012530C"/>
    <w:rsid w:val="00125C1C"/>
    <w:rsid w:val="00125C34"/>
    <w:rsid w:val="001267B7"/>
    <w:rsid w:val="001268EB"/>
    <w:rsid w:val="00126FFF"/>
    <w:rsid w:val="00127255"/>
    <w:rsid w:val="0012728F"/>
    <w:rsid w:val="00127364"/>
    <w:rsid w:val="00130802"/>
    <w:rsid w:val="00131202"/>
    <w:rsid w:val="0013156B"/>
    <w:rsid w:val="00131F6E"/>
    <w:rsid w:val="00132A80"/>
    <w:rsid w:val="001339B9"/>
    <w:rsid w:val="00133A7C"/>
    <w:rsid w:val="00133F3A"/>
    <w:rsid w:val="0013451E"/>
    <w:rsid w:val="00134794"/>
    <w:rsid w:val="00135F1F"/>
    <w:rsid w:val="0013648B"/>
    <w:rsid w:val="0013717C"/>
    <w:rsid w:val="00137272"/>
    <w:rsid w:val="00137797"/>
    <w:rsid w:val="00137B3D"/>
    <w:rsid w:val="00137D4F"/>
    <w:rsid w:val="00140FD5"/>
    <w:rsid w:val="00141600"/>
    <w:rsid w:val="00141DCB"/>
    <w:rsid w:val="00142E21"/>
    <w:rsid w:val="00143802"/>
    <w:rsid w:val="001445DC"/>
    <w:rsid w:val="00144C5C"/>
    <w:rsid w:val="00145080"/>
    <w:rsid w:val="00145B3D"/>
    <w:rsid w:val="0014679D"/>
    <w:rsid w:val="00146978"/>
    <w:rsid w:val="00146CA6"/>
    <w:rsid w:val="001514FD"/>
    <w:rsid w:val="0015340D"/>
    <w:rsid w:val="00153E9A"/>
    <w:rsid w:val="00154188"/>
    <w:rsid w:val="001545E0"/>
    <w:rsid w:val="00154896"/>
    <w:rsid w:val="00154AEF"/>
    <w:rsid w:val="001551CC"/>
    <w:rsid w:val="001553FB"/>
    <w:rsid w:val="00156257"/>
    <w:rsid w:val="001562BE"/>
    <w:rsid w:val="00156C9F"/>
    <w:rsid w:val="00157A4E"/>
    <w:rsid w:val="001602A4"/>
    <w:rsid w:val="0016071E"/>
    <w:rsid w:val="00161A48"/>
    <w:rsid w:val="00161BDB"/>
    <w:rsid w:val="00163212"/>
    <w:rsid w:val="001634FB"/>
    <w:rsid w:val="00165281"/>
    <w:rsid w:val="001656BC"/>
    <w:rsid w:val="00165EF8"/>
    <w:rsid w:val="00166D37"/>
    <w:rsid w:val="001672FF"/>
    <w:rsid w:val="001702F3"/>
    <w:rsid w:val="00171BA8"/>
    <w:rsid w:val="00171C26"/>
    <w:rsid w:val="001721F7"/>
    <w:rsid w:val="00172CE7"/>
    <w:rsid w:val="00173037"/>
    <w:rsid w:val="001733BA"/>
    <w:rsid w:val="00173E07"/>
    <w:rsid w:val="00173FD9"/>
    <w:rsid w:val="001745C9"/>
    <w:rsid w:val="00175D8B"/>
    <w:rsid w:val="00176156"/>
    <w:rsid w:val="001765FB"/>
    <w:rsid w:val="00177290"/>
    <w:rsid w:val="00177D76"/>
    <w:rsid w:val="0018067E"/>
    <w:rsid w:val="00180B00"/>
    <w:rsid w:val="001815F3"/>
    <w:rsid w:val="00181794"/>
    <w:rsid w:val="00182752"/>
    <w:rsid w:val="00182765"/>
    <w:rsid w:val="00182B0E"/>
    <w:rsid w:val="0018386A"/>
    <w:rsid w:val="0018389B"/>
    <w:rsid w:val="00183EB5"/>
    <w:rsid w:val="00183F92"/>
    <w:rsid w:val="0018476F"/>
    <w:rsid w:val="0018540F"/>
    <w:rsid w:val="00186342"/>
    <w:rsid w:val="001866BE"/>
    <w:rsid w:val="00186975"/>
    <w:rsid w:val="0018698C"/>
    <w:rsid w:val="00186C92"/>
    <w:rsid w:val="00187653"/>
    <w:rsid w:val="0018796E"/>
    <w:rsid w:val="00187FF9"/>
    <w:rsid w:val="00190D07"/>
    <w:rsid w:val="00190DF3"/>
    <w:rsid w:val="001917EB"/>
    <w:rsid w:val="00192825"/>
    <w:rsid w:val="00192D93"/>
    <w:rsid w:val="00196467"/>
    <w:rsid w:val="0019759D"/>
    <w:rsid w:val="00197F45"/>
    <w:rsid w:val="001A0887"/>
    <w:rsid w:val="001A128E"/>
    <w:rsid w:val="001A13A2"/>
    <w:rsid w:val="001A14FF"/>
    <w:rsid w:val="001A1A79"/>
    <w:rsid w:val="001A1C51"/>
    <w:rsid w:val="001A231B"/>
    <w:rsid w:val="001A234E"/>
    <w:rsid w:val="001A2C8C"/>
    <w:rsid w:val="001A351B"/>
    <w:rsid w:val="001A3B49"/>
    <w:rsid w:val="001A3C06"/>
    <w:rsid w:val="001A42F0"/>
    <w:rsid w:val="001A4625"/>
    <w:rsid w:val="001A4E16"/>
    <w:rsid w:val="001A6C35"/>
    <w:rsid w:val="001A6E0B"/>
    <w:rsid w:val="001A787F"/>
    <w:rsid w:val="001B1116"/>
    <w:rsid w:val="001B1418"/>
    <w:rsid w:val="001B1577"/>
    <w:rsid w:val="001B159A"/>
    <w:rsid w:val="001B23A9"/>
    <w:rsid w:val="001B28FA"/>
    <w:rsid w:val="001B2AD9"/>
    <w:rsid w:val="001B2D32"/>
    <w:rsid w:val="001B3954"/>
    <w:rsid w:val="001B3A67"/>
    <w:rsid w:val="001B5A41"/>
    <w:rsid w:val="001B5CE4"/>
    <w:rsid w:val="001B6109"/>
    <w:rsid w:val="001B687C"/>
    <w:rsid w:val="001B7BEC"/>
    <w:rsid w:val="001B7C96"/>
    <w:rsid w:val="001B7EF7"/>
    <w:rsid w:val="001C093B"/>
    <w:rsid w:val="001C1250"/>
    <w:rsid w:val="001C1A64"/>
    <w:rsid w:val="001C23AA"/>
    <w:rsid w:val="001C3D51"/>
    <w:rsid w:val="001C545B"/>
    <w:rsid w:val="001C5922"/>
    <w:rsid w:val="001C6C92"/>
    <w:rsid w:val="001C708F"/>
    <w:rsid w:val="001C7340"/>
    <w:rsid w:val="001C75EB"/>
    <w:rsid w:val="001C7B22"/>
    <w:rsid w:val="001D0EB3"/>
    <w:rsid w:val="001D12A8"/>
    <w:rsid w:val="001D24FB"/>
    <w:rsid w:val="001D307E"/>
    <w:rsid w:val="001D44A0"/>
    <w:rsid w:val="001D4DD1"/>
    <w:rsid w:val="001D57B7"/>
    <w:rsid w:val="001D6334"/>
    <w:rsid w:val="001D6642"/>
    <w:rsid w:val="001D666A"/>
    <w:rsid w:val="001D6F93"/>
    <w:rsid w:val="001D7445"/>
    <w:rsid w:val="001E0802"/>
    <w:rsid w:val="001E0F67"/>
    <w:rsid w:val="001E15C0"/>
    <w:rsid w:val="001E1924"/>
    <w:rsid w:val="001E1DD1"/>
    <w:rsid w:val="001E1E9B"/>
    <w:rsid w:val="001E22FB"/>
    <w:rsid w:val="001E26C9"/>
    <w:rsid w:val="001E382A"/>
    <w:rsid w:val="001E3ADC"/>
    <w:rsid w:val="001E3C9E"/>
    <w:rsid w:val="001E45C3"/>
    <w:rsid w:val="001E581D"/>
    <w:rsid w:val="001E63D0"/>
    <w:rsid w:val="001E6BF1"/>
    <w:rsid w:val="001E6DC7"/>
    <w:rsid w:val="001E6FC7"/>
    <w:rsid w:val="001E744E"/>
    <w:rsid w:val="001E764F"/>
    <w:rsid w:val="001F00B7"/>
    <w:rsid w:val="001F0A60"/>
    <w:rsid w:val="001F0BB1"/>
    <w:rsid w:val="001F165C"/>
    <w:rsid w:val="001F179F"/>
    <w:rsid w:val="001F1EEE"/>
    <w:rsid w:val="001F23C8"/>
    <w:rsid w:val="001F2490"/>
    <w:rsid w:val="001F2A69"/>
    <w:rsid w:val="001F2DF0"/>
    <w:rsid w:val="001F3002"/>
    <w:rsid w:val="001F3C19"/>
    <w:rsid w:val="001F3CA7"/>
    <w:rsid w:val="001F5CA7"/>
    <w:rsid w:val="001F5D3F"/>
    <w:rsid w:val="001F5E58"/>
    <w:rsid w:val="001F6119"/>
    <w:rsid w:val="001F617C"/>
    <w:rsid w:val="001F619E"/>
    <w:rsid w:val="001F70B1"/>
    <w:rsid w:val="001F75B0"/>
    <w:rsid w:val="001F76E4"/>
    <w:rsid w:val="001F7BB4"/>
    <w:rsid w:val="001F7D01"/>
    <w:rsid w:val="00200AD1"/>
    <w:rsid w:val="00200B3E"/>
    <w:rsid w:val="00201249"/>
    <w:rsid w:val="002022F2"/>
    <w:rsid w:val="0020298E"/>
    <w:rsid w:val="00202D48"/>
    <w:rsid w:val="00202DA9"/>
    <w:rsid w:val="00202FC1"/>
    <w:rsid w:val="0020345D"/>
    <w:rsid w:val="002035B6"/>
    <w:rsid w:val="00203FD6"/>
    <w:rsid w:val="00204867"/>
    <w:rsid w:val="00205167"/>
    <w:rsid w:val="00206199"/>
    <w:rsid w:val="00206DB2"/>
    <w:rsid w:val="00207ADC"/>
    <w:rsid w:val="00207BDC"/>
    <w:rsid w:val="00207E48"/>
    <w:rsid w:val="00210BFE"/>
    <w:rsid w:val="00211416"/>
    <w:rsid w:val="0021157C"/>
    <w:rsid w:val="002118E9"/>
    <w:rsid w:val="00211CEC"/>
    <w:rsid w:val="00211D6B"/>
    <w:rsid w:val="00211F39"/>
    <w:rsid w:val="0021242B"/>
    <w:rsid w:val="002124B8"/>
    <w:rsid w:val="00212559"/>
    <w:rsid w:val="00212619"/>
    <w:rsid w:val="00212A58"/>
    <w:rsid w:val="00212BAF"/>
    <w:rsid w:val="00213232"/>
    <w:rsid w:val="002135F4"/>
    <w:rsid w:val="00213BE4"/>
    <w:rsid w:val="002140A2"/>
    <w:rsid w:val="00214157"/>
    <w:rsid w:val="002141B8"/>
    <w:rsid w:val="00215205"/>
    <w:rsid w:val="002156E2"/>
    <w:rsid w:val="002159B4"/>
    <w:rsid w:val="00215C36"/>
    <w:rsid w:val="00215CAA"/>
    <w:rsid w:val="0021608D"/>
    <w:rsid w:val="002166D1"/>
    <w:rsid w:val="00216BEC"/>
    <w:rsid w:val="00217A05"/>
    <w:rsid w:val="002204E0"/>
    <w:rsid w:val="00220639"/>
    <w:rsid w:val="00220B4E"/>
    <w:rsid w:val="00220CA8"/>
    <w:rsid w:val="00220CBD"/>
    <w:rsid w:val="0022133C"/>
    <w:rsid w:val="0022150B"/>
    <w:rsid w:val="0022204D"/>
    <w:rsid w:val="00222A13"/>
    <w:rsid w:val="0022323C"/>
    <w:rsid w:val="00223A96"/>
    <w:rsid w:val="00224807"/>
    <w:rsid w:val="00224ABA"/>
    <w:rsid w:val="00225203"/>
    <w:rsid w:val="00225805"/>
    <w:rsid w:val="00225940"/>
    <w:rsid w:val="00225C37"/>
    <w:rsid w:val="00225D8C"/>
    <w:rsid w:val="00225DB6"/>
    <w:rsid w:val="00226013"/>
    <w:rsid w:val="00226115"/>
    <w:rsid w:val="002269FB"/>
    <w:rsid w:val="00226AB2"/>
    <w:rsid w:val="00226C30"/>
    <w:rsid w:val="002274DC"/>
    <w:rsid w:val="00230795"/>
    <w:rsid w:val="0023082E"/>
    <w:rsid w:val="00231026"/>
    <w:rsid w:val="002315A3"/>
    <w:rsid w:val="0023193B"/>
    <w:rsid w:val="00231A65"/>
    <w:rsid w:val="002329CA"/>
    <w:rsid w:val="0023338C"/>
    <w:rsid w:val="00233CB3"/>
    <w:rsid w:val="002346B3"/>
    <w:rsid w:val="00234895"/>
    <w:rsid w:val="002352DB"/>
    <w:rsid w:val="0023599A"/>
    <w:rsid w:val="00235F2A"/>
    <w:rsid w:val="00236B8B"/>
    <w:rsid w:val="00236F5B"/>
    <w:rsid w:val="00237CF0"/>
    <w:rsid w:val="00240EA1"/>
    <w:rsid w:val="002419BB"/>
    <w:rsid w:val="0024316A"/>
    <w:rsid w:val="002433A2"/>
    <w:rsid w:val="00243869"/>
    <w:rsid w:val="002446DE"/>
    <w:rsid w:val="00244FE4"/>
    <w:rsid w:val="002454A5"/>
    <w:rsid w:val="002462F0"/>
    <w:rsid w:val="00246704"/>
    <w:rsid w:val="00246A65"/>
    <w:rsid w:val="002479C9"/>
    <w:rsid w:val="00247E6A"/>
    <w:rsid w:val="00250331"/>
    <w:rsid w:val="002508F4"/>
    <w:rsid w:val="00251C4A"/>
    <w:rsid w:val="00252D78"/>
    <w:rsid w:val="00253A8E"/>
    <w:rsid w:val="00254828"/>
    <w:rsid w:val="0025547A"/>
    <w:rsid w:val="002563E8"/>
    <w:rsid w:val="0025745A"/>
    <w:rsid w:val="0026026C"/>
    <w:rsid w:val="0026090A"/>
    <w:rsid w:val="00261A5D"/>
    <w:rsid w:val="00261A86"/>
    <w:rsid w:val="00261E3B"/>
    <w:rsid w:val="00262C6A"/>
    <w:rsid w:val="0026315E"/>
    <w:rsid w:val="002631F2"/>
    <w:rsid w:val="0026320F"/>
    <w:rsid w:val="002638FB"/>
    <w:rsid w:val="00264024"/>
    <w:rsid w:val="0026430D"/>
    <w:rsid w:val="00264338"/>
    <w:rsid w:val="0026460C"/>
    <w:rsid w:val="00264F59"/>
    <w:rsid w:val="00266D6A"/>
    <w:rsid w:val="00266FB7"/>
    <w:rsid w:val="00267483"/>
    <w:rsid w:val="0026762C"/>
    <w:rsid w:val="00270303"/>
    <w:rsid w:val="00270467"/>
    <w:rsid w:val="00270860"/>
    <w:rsid w:val="00271325"/>
    <w:rsid w:val="00271A4F"/>
    <w:rsid w:val="002721E8"/>
    <w:rsid w:val="00272A75"/>
    <w:rsid w:val="00272EC2"/>
    <w:rsid w:val="002760F6"/>
    <w:rsid w:val="00276DC4"/>
    <w:rsid w:val="00276F17"/>
    <w:rsid w:val="00277F40"/>
    <w:rsid w:val="002800DF"/>
    <w:rsid w:val="00280447"/>
    <w:rsid w:val="00280A28"/>
    <w:rsid w:val="00281207"/>
    <w:rsid w:val="0028194A"/>
    <w:rsid w:val="00281F70"/>
    <w:rsid w:val="00283261"/>
    <w:rsid w:val="00283370"/>
    <w:rsid w:val="00283673"/>
    <w:rsid w:val="002845B6"/>
    <w:rsid w:val="002860C5"/>
    <w:rsid w:val="0028659C"/>
    <w:rsid w:val="00286620"/>
    <w:rsid w:val="00286BB2"/>
    <w:rsid w:val="00287294"/>
    <w:rsid w:val="002875B0"/>
    <w:rsid w:val="002878DC"/>
    <w:rsid w:val="00287FFB"/>
    <w:rsid w:val="002900A6"/>
    <w:rsid w:val="00290F1E"/>
    <w:rsid w:val="00290F8A"/>
    <w:rsid w:val="00291436"/>
    <w:rsid w:val="002915A5"/>
    <w:rsid w:val="0029258E"/>
    <w:rsid w:val="0029272E"/>
    <w:rsid w:val="00292B7C"/>
    <w:rsid w:val="00292D52"/>
    <w:rsid w:val="00292E03"/>
    <w:rsid w:val="00293CD6"/>
    <w:rsid w:val="00293E85"/>
    <w:rsid w:val="00294BCA"/>
    <w:rsid w:val="00295278"/>
    <w:rsid w:val="002959D2"/>
    <w:rsid w:val="00296211"/>
    <w:rsid w:val="00296BC2"/>
    <w:rsid w:val="002971FC"/>
    <w:rsid w:val="00297BE7"/>
    <w:rsid w:val="002A01DA"/>
    <w:rsid w:val="002A0229"/>
    <w:rsid w:val="002A07E0"/>
    <w:rsid w:val="002A0C98"/>
    <w:rsid w:val="002A346F"/>
    <w:rsid w:val="002A349C"/>
    <w:rsid w:val="002A3814"/>
    <w:rsid w:val="002A3E78"/>
    <w:rsid w:val="002A410B"/>
    <w:rsid w:val="002A454B"/>
    <w:rsid w:val="002A5012"/>
    <w:rsid w:val="002A5A17"/>
    <w:rsid w:val="002A737A"/>
    <w:rsid w:val="002B000D"/>
    <w:rsid w:val="002B0672"/>
    <w:rsid w:val="002B160F"/>
    <w:rsid w:val="002B3238"/>
    <w:rsid w:val="002B40BD"/>
    <w:rsid w:val="002B47E9"/>
    <w:rsid w:val="002B4CBA"/>
    <w:rsid w:val="002B6096"/>
    <w:rsid w:val="002B6111"/>
    <w:rsid w:val="002B6A3D"/>
    <w:rsid w:val="002C00E1"/>
    <w:rsid w:val="002C1852"/>
    <w:rsid w:val="002C4751"/>
    <w:rsid w:val="002C71D1"/>
    <w:rsid w:val="002C724C"/>
    <w:rsid w:val="002C7657"/>
    <w:rsid w:val="002C7AFD"/>
    <w:rsid w:val="002C7E0E"/>
    <w:rsid w:val="002D0960"/>
    <w:rsid w:val="002D1540"/>
    <w:rsid w:val="002D1779"/>
    <w:rsid w:val="002D18EA"/>
    <w:rsid w:val="002D1B16"/>
    <w:rsid w:val="002D1EA6"/>
    <w:rsid w:val="002D2254"/>
    <w:rsid w:val="002D2F70"/>
    <w:rsid w:val="002D30E7"/>
    <w:rsid w:val="002D38E7"/>
    <w:rsid w:val="002D5122"/>
    <w:rsid w:val="002D5F65"/>
    <w:rsid w:val="002D61B5"/>
    <w:rsid w:val="002D681C"/>
    <w:rsid w:val="002D757A"/>
    <w:rsid w:val="002D79E1"/>
    <w:rsid w:val="002D7BBF"/>
    <w:rsid w:val="002D7C65"/>
    <w:rsid w:val="002E00C5"/>
    <w:rsid w:val="002E01BA"/>
    <w:rsid w:val="002E09B9"/>
    <w:rsid w:val="002E3941"/>
    <w:rsid w:val="002E3BA4"/>
    <w:rsid w:val="002E4BBD"/>
    <w:rsid w:val="002E4D71"/>
    <w:rsid w:val="002E5713"/>
    <w:rsid w:val="002E5890"/>
    <w:rsid w:val="002E59D2"/>
    <w:rsid w:val="002E651A"/>
    <w:rsid w:val="002E68C2"/>
    <w:rsid w:val="002E6942"/>
    <w:rsid w:val="002E6A14"/>
    <w:rsid w:val="002E6D1F"/>
    <w:rsid w:val="002E71C9"/>
    <w:rsid w:val="002E7C74"/>
    <w:rsid w:val="002E7C9F"/>
    <w:rsid w:val="002F0B34"/>
    <w:rsid w:val="002F0BA4"/>
    <w:rsid w:val="002F1120"/>
    <w:rsid w:val="002F1191"/>
    <w:rsid w:val="002F1251"/>
    <w:rsid w:val="002F2002"/>
    <w:rsid w:val="002F203D"/>
    <w:rsid w:val="002F2E8D"/>
    <w:rsid w:val="002F37EF"/>
    <w:rsid w:val="002F3ABF"/>
    <w:rsid w:val="002F3ADB"/>
    <w:rsid w:val="002F41D7"/>
    <w:rsid w:val="002F4811"/>
    <w:rsid w:val="002F5A80"/>
    <w:rsid w:val="002F5EEF"/>
    <w:rsid w:val="002F6AD0"/>
    <w:rsid w:val="002F71B2"/>
    <w:rsid w:val="002F71C9"/>
    <w:rsid w:val="002F73E5"/>
    <w:rsid w:val="002F79CA"/>
    <w:rsid w:val="003003A7"/>
    <w:rsid w:val="00300F64"/>
    <w:rsid w:val="00301995"/>
    <w:rsid w:val="00302455"/>
    <w:rsid w:val="00302911"/>
    <w:rsid w:val="00303234"/>
    <w:rsid w:val="003038F9"/>
    <w:rsid w:val="00304668"/>
    <w:rsid w:val="0030480C"/>
    <w:rsid w:val="003051EA"/>
    <w:rsid w:val="00305509"/>
    <w:rsid w:val="00306B23"/>
    <w:rsid w:val="00306C2E"/>
    <w:rsid w:val="003076EA"/>
    <w:rsid w:val="00307A0A"/>
    <w:rsid w:val="00307DEE"/>
    <w:rsid w:val="003101D8"/>
    <w:rsid w:val="00310271"/>
    <w:rsid w:val="003102F9"/>
    <w:rsid w:val="003106BA"/>
    <w:rsid w:val="003111E5"/>
    <w:rsid w:val="00311425"/>
    <w:rsid w:val="0031155F"/>
    <w:rsid w:val="00311978"/>
    <w:rsid w:val="00311A8B"/>
    <w:rsid w:val="00312269"/>
    <w:rsid w:val="003130CA"/>
    <w:rsid w:val="003146FB"/>
    <w:rsid w:val="00314729"/>
    <w:rsid w:val="00314B00"/>
    <w:rsid w:val="00315203"/>
    <w:rsid w:val="003153D9"/>
    <w:rsid w:val="0031548D"/>
    <w:rsid w:val="00315678"/>
    <w:rsid w:val="00316394"/>
    <w:rsid w:val="0031651F"/>
    <w:rsid w:val="00316834"/>
    <w:rsid w:val="00316851"/>
    <w:rsid w:val="00316C5E"/>
    <w:rsid w:val="00316C6B"/>
    <w:rsid w:val="003204AC"/>
    <w:rsid w:val="00320E97"/>
    <w:rsid w:val="00321D30"/>
    <w:rsid w:val="0032244F"/>
    <w:rsid w:val="00322CA5"/>
    <w:rsid w:val="00322E37"/>
    <w:rsid w:val="00323369"/>
    <w:rsid w:val="00323382"/>
    <w:rsid w:val="00324440"/>
    <w:rsid w:val="003244FE"/>
    <w:rsid w:val="00324986"/>
    <w:rsid w:val="0032564F"/>
    <w:rsid w:val="0033100C"/>
    <w:rsid w:val="003314F5"/>
    <w:rsid w:val="00331C36"/>
    <w:rsid w:val="00331D57"/>
    <w:rsid w:val="00332E3F"/>
    <w:rsid w:val="00333043"/>
    <w:rsid w:val="003339CB"/>
    <w:rsid w:val="003347F4"/>
    <w:rsid w:val="00334A09"/>
    <w:rsid w:val="00334DD9"/>
    <w:rsid w:val="00334FC9"/>
    <w:rsid w:val="0033501F"/>
    <w:rsid w:val="003350EC"/>
    <w:rsid w:val="003355DB"/>
    <w:rsid w:val="00335789"/>
    <w:rsid w:val="00335B02"/>
    <w:rsid w:val="003360A4"/>
    <w:rsid w:val="0033637D"/>
    <w:rsid w:val="00336AE7"/>
    <w:rsid w:val="00336CF9"/>
    <w:rsid w:val="003403D1"/>
    <w:rsid w:val="0034043E"/>
    <w:rsid w:val="00340879"/>
    <w:rsid w:val="003408FE"/>
    <w:rsid w:val="00340F5A"/>
    <w:rsid w:val="003410A5"/>
    <w:rsid w:val="00341E34"/>
    <w:rsid w:val="0034269E"/>
    <w:rsid w:val="003426B8"/>
    <w:rsid w:val="00342EA2"/>
    <w:rsid w:val="00343125"/>
    <w:rsid w:val="0034323B"/>
    <w:rsid w:val="0034378F"/>
    <w:rsid w:val="003439D3"/>
    <w:rsid w:val="0034402F"/>
    <w:rsid w:val="00344612"/>
    <w:rsid w:val="00344962"/>
    <w:rsid w:val="00345480"/>
    <w:rsid w:val="00345495"/>
    <w:rsid w:val="003456DC"/>
    <w:rsid w:val="00345985"/>
    <w:rsid w:val="003459E7"/>
    <w:rsid w:val="0034683F"/>
    <w:rsid w:val="00347092"/>
    <w:rsid w:val="0034718A"/>
    <w:rsid w:val="00347E5A"/>
    <w:rsid w:val="00350618"/>
    <w:rsid w:val="003506EA"/>
    <w:rsid w:val="00350E1B"/>
    <w:rsid w:val="00351023"/>
    <w:rsid w:val="00351A06"/>
    <w:rsid w:val="00351B95"/>
    <w:rsid w:val="00353173"/>
    <w:rsid w:val="003531E1"/>
    <w:rsid w:val="00353C0E"/>
    <w:rsid w:val="003545F2"/>
    <w:rsid w:val="00354E8E"/>
    <w:rsid w:val="0035585E"/>
    <w:rsid w:val="0035595A"/>
    <w:rsid w:val="00355BE0"/>
    <w:rsid w:val="00356021"/>
    <w:rsid w:val="003566CA"/>
    <w:rsid w:val="00356885"/>
    <w:rsid w:val="00356F83"/>
    <w:rsid w:val="003579B9"/>
    <w:rsid w:val="0036018F"/>
    <w:rsid w:val="003601C1"/>
    <w:rsid w:val="0036166C"/>
    <w:rsid w:val="00361AF1"/>
    <w:rsid w:val="003620BF"/>
    <w:rsid w:val="003621FF"/>
    <w:rsid w:val="003625C3"/>
    <w:rsid w:val="0036291E"/>
    <w:rsid w:val="00363615"/>
    <w:rsid w:val="00364304"/>
    <w:rsid w:val="00365680"/>
    <w:rsid w:val="00365AE4"/>
    <w:rsid w:val="00366A3C"/>
    <w:rsid w:val="003670A5"/>
    <w:rsid w:val="00367CB0"/>
    <w:rsid w:val="0037083A"/>
    <w:rsid w:val="00370E51"/>
    <w:rsid w:val="0037114B"/>
    <w:rsid w:val="003720B7"/>
    <w:rsid w:val="00372207"/>
    <w:rsid w:val="00372701"/>
    <w:rsid w:val="00373C49"/>
    <w:rsid w:val="003741DC"/>
    <w:rsid w:val="00374452"/>
    <w:rsid w:val="0037463F"/>
    <w:rsid w:val="00374787"/>
    <w:rsid w:val="0037486E"/>
    <w:rsid w:val="003750FD"/>
    <w:rsid w:val="00375B2D"/>
    <w:rsid w:val="00375F31"/>
    <w:rsid w:val="003765B1"/>
    <w:rsid w:val="0037664A"/>
    <w:rsid w:val="00376D66"/>
    <w:rsid w:val="00377063"/>
    <w:rsid w:val="00377D2D"/>
    <w:rsid w:val="00380E53"/>
    <w:rsid w:val="00380F28"/>
    <w:rsid w:val="003810F7"/>
    <w:rsid w:val="003823D0"/>
    <w:rsid w:val="0038275E"/>
    <w:rsid w:val="003828AD"/>
    <w:rsid w:val="003835FE"/>
    <w:rsid w:val="003837CD"/>
    <w:rsid w:val="00383995"/>
    <w:rsid w:val="0038400A"/>
    <w:rsid w:val="003841CD"/>
    <w:rsid w:val="0038484F"/>
    <w:rsid w:val="00384BFE"/>
    <w:rsid w:val="003859F4"/>
    <w:rsid w:val="00385AF7"/>
    <w:rsid w:val="00386354"/>
    <w:rsid w:val="00386763"/>
    <w:rsid w:val="00386AD1"/>
    <w:rsid w:val="00387F40"/>
    <w:rsid w:val="00390408"/>
    <w:rsid w:val="0039062C"/>
    <w:rsid w:val="00390792"/>
    <w:rsid w:val="00390B04"/>
    <w:rsid w:val="0039158F"/>
    <w:rsid w:val="003916B4"/>
    <w:rsid w:val="0039172B"/>
    <w:rsid w:val="00391B7B"/>
    <w:rsid w:val="00391DD7"/>
    <w:rsid w:val="0039210C"/>
    <w:rsid w:val="00392238"/>
    <w:rsid w:val="003922CE"/>
    <w:rsid w:val="003923AD"/>
    <w:rsid w:val="00392558"/>
    <w:rsid w:val="00392F82"/>
    <w:rsid w:val="003933C1"/>
    <w:rsid w:val="0039371B"/>
    <w:rsid w:val="0039385C"/>
    <w:rsid w:val="00393E0F"/>
    <w:rsid w:val="003942B4"/>
    <w:rsid w:val="00394919"/>
    <w:rsid w:val="0039565A"/>
    <w:rsid w:val="00395735"/>
    <w:rsid w:val="0039598F"/>
    <w:rsid w:val="003969A7"/>
    <w:rsid w:val="00396D5F"/>
    <w:rsid w:val="00396E12"/>
    <w:rsid w:val="0039757A"/>
    <w:rsid w:val="003A09C0"/>
    <w:rsid w:val="003A09D6"/>
    <w:rsid w:val="003A0F55"/>
    <w:rsid w:val="003A0FE7"/>
    <w:rsid w:val="003A10D6"/>
    <w:rsid w:val="003A1947"/>
    <w:rsid w:val="003A25F2"/>
    <w:rsid w:val="003A3ED3"/>
    <w:rsid w:val="003A3FB8"/>
    <w:rsid w:val="003A4041"/>
    <w:rsid w:val="003A432C"/>
    <w:rsid w:val="003A4653"/>
    <w:rsid w:val="003A4658"/>
    <w:rsid w:val="003A4AAF"/>
    <w:rsid w:val="003A4BE2"/>
    <w:rsid w:val="003A51D1"/>
    <w:rsid w:val="003A59AD"/>
    <w:rsid w:val="003A5BEF"/>
    <w:rsid w:val="003A5E7C"/>
    <w:rsid w:val="003A62F6"/>
    <w:rsid w:val="003A68C9"/>
    <w:rsid w:val="003A68D7"/>
    <w:rsid w:val="003B236D"/>
    <w:rsid w:val="003B27DC"/>
    <w:rsid w:val="003B298B"/>
    <w:rsid w:val="003B2AD5"/>
    <w:rsid w:val="003B359F"/>
    <w:rsid w:val="003B3ED6"/>
    <w:rsid w:val="003B4D2A"/>
    <w:rsid w:val="003B5538"/>
    <w:rsid w:val="003B5C3D"/>
    <w:rsid w:val="003B5DCF"/>
    <w:rsid w:val="003B5F67"/>
    <w:rsid w:val="003B6126"/>
    <w:rsid w:val="003B7316"/>
    <w:rsid w:val="003B76BB"/>
    <w:rsid w:val="003B77BC"/>
    <w:rsid w:val="003B7CE2"/>
    <w:rsid w:val="003C0016"/>
    <w:rsid w:val="003C04A1"/>
    <w:rsid w:val="003C0BCB"/>
    <w:rsid w:val="003C12B6"/>
    <w:rsid w:val="003C143B"/>
    <w:rsid w:val="003C199A"/>
    <w:rsid w:val="003C1E4C"/>
    <w:rsid w:val="003C1FF1"/>
    <w:rsid w:val="003C213E"/>
    <w:rsid w:val="003C2213"/>
    <w:rsid w:val="003C2891"/>
    <w:rsid w:val="003C3010"/>
    <w:rsid w:val="003C33EF"/>
    <w:rsid w:val="003C36A3"/>
    <w:rsid w:val="003C462C"/>
    <w:rsid w:val="003C46B9"/>
    <w:rsid w:val="003C4E81"/>
    <w:rsid w:val="003C5452"/>
    <w:rsid w:val="003C5A27"/>
    <w:rsid w:val="003C642D"/>
    <w:rsid w:val="003C6547"/>
    <w:rsid w:val="003C6D31"/>
    <w:rsid w:val="003C7988"/>
    <w:rsid w:val="003D1234"/>
    <w:rsid w:val="003D1EE0"/>
    <w:rsid w:val="003D205E"/>
    <w:rsid w:val="003D37BC"/>
    <w:rsid w:val="003D442D"/>
    <w:rsid w:val="003D4542"/>
    <w:rsid w:val="003D485E"/>
    <w:rsid w:val="003D4AC7"/>
    <w:rsid w:val="003D65C9"/>
    <w:rsid w:val="003D71AB"/>
    <w:rsid w:val="003D722D"/>
    <w:rsid w:val="003D73F4"/>
    <w:rsid w:val="003D77D7"/>
    <w:rsid w:val="003E005D"/>
    <w:rsid w:val="003E078D"/>
    <w:rsid w:val="003E104C"/>
    <w:rsid w:val="003E1895"/>
    <w:rsid w:val="003E1AD0"/>
    <w:rsid w:val="003E2D9C"/>
    <w:rsid w:val="003E2DCD"/>
    <w:rsid w:val="003E4543"/>
    <w:rsid w:val="003E45C8"/>
    <w:rsid w:val="003E4627"/>
    <w:rsid w:val="003E5767"/>
    <w:rsid w:val="003E5AB5"/>
    <w:rsid w:val="003E6924"/>
    <w:rsid w:val="003E6C51"/>
    <w:rsid w:val="003E704A"/>
    <w:rsid w:val="003E7B7E"/>
    <w:rsid w:val="003E7E69"/>
    <w:rsid w:val="003F0DEE"/>
    <w:rsid w:val="003F0E7E"/>
    <w:rsid w:val="003F1387"/>
    <w:rsid w:val="003F17F3"/>
    <w:rsid w:val="003F1877"/>
    <w:rsid w:val="003F1FE0"/>
    <w:rsid w:val="003F20E6"/>
    <w:rsid w:val="003F227B"/>
    <w:rsid w:val="003F266C"/>
    <w:rsid w:val="003F3110"/>
    <w:rsid w:val="003F3793"/>
    <w:rsid w:val="003F485A"/>
    <w:rsid w:val="003F4C63"/>
    <w:rsid w:val="003F5205"/>
    <w:rsid w:val="003F5575"/>
    <w:rsid w:val="003F65C7"/>
    <w:rsid w:val="003F69BC"/>
    <w:rsid w:val="003F6EE1"/>
    <w:rsid w:val="003F7326"/>
    <w:rsid w:val="003F773F"/>
    <w:rsid w:val="003F7ACD"/>
    <w:rsid w:val="00400195"/>
    <w:rsid w:val="00401900"/>
    <w:rsid w:val="00401F7B"/>
    <w:rsid w:val="0040203D"/>
    <w:rsid w:val="004025D4"/>
    <w:rsid w:val="00402AAE"/>
    <w:rsid w:val="00402D2A"/>
    <w:rsid w:val="00403715"/>
    <w:rsid w:val="00403AE4"/>
    <w:rsid w:val="00403D3F"/>
    <w:rsid w:val="004046BF"/>
    <w:rsid w:val="0040470B"/>
    <w:rsid w:val="00404ED4"/>
    <w:rsid w:val="004057E5"/>
    <w:rsid w:val="00410FBF"/>
    <w:rsid w:val="00412382"/>
    <w:rsid w:val="004131B4"/>
    <w:rsid w:val="00413395"/>
    <w:rsid w:val="00414169"/>
    <w:rsid w:val="004148F8"/>
    <w:rsid w:val="00415CBF"/>
    <w:rsid w:val="00416966"/>
    <w:rsid w:val="0042009E"/>
    <w:rsid w:val="00420666"/>
    <w:rsid w:val="00420C89"/>
    <w:rsid w:val="00420E7D"/>
    <w:rsid w:val="00420FFD"/>
    <w:rsid w:val="004211D4"/>
    <w:rsid w:val="004213ED"/>
    <w:rsid w:val="00421E7B"/>
    <w:rsid w:val="00422B05"/>
    <w:rsid w:val="00422D39"/>
    <w:rsid w:val="00422E7A"/>
    <w:rsid w:val="0042325A"/>
    <w:rsid w:val="004233D2"/>
    <w:rsid w:val="00423856"/>
    <w:rsid w:val="004250B4"/>
    <w:rsid w:val="0042510B"/>
    <w:rsid w:val="004253C0"/>
    <w:rsid w:val="00425766"/>
    <w:rsid w:val="00426027"/>
    <w:rsid w:val="0042646F"/>
    <w:rsid w:val="00426EEF"/>
    <w:rsid w:val="004274D1"/>
    <w:rsid w:val="004301F6"/>
    <w:rsid w:val="004302F2"/>
    <w:rsid w:val="00430446"/>
    <w:rsid w:val="00430668"/>
    <w:rsid w:val="0043083A"/>
    <w:rsid w:val="00431CB8"/>
    <w:rsid w:val="00431F25"/>
    <w:rsid w:val="00432974"/>
    <w:rsid w:val="0043531D"/>
    <w:rsid w:val="004359D2"/>
    <w:rsid w:val="00435F1E"/>
    <w:rsid w:val="00436E87"/>
    <w:rsid w:val="0044053B"/>
    <w:rsid w:val="00441A9B"/>
    <w:rsid w:val="00441B85"/>
    <w:rsid w:val="00441BF6"/>
    <w:rsid w:val="00442347"/>
    <w:rsid w:val="004431B2"/>
    <w:rsid w:val="00443FE7"/>
    <w:rsid w:val="00444990"/>
    <w:rsid w:val="00445F77"/>
    <w:rsid w:val="004467DB"/>
    <w:rsid w:val="00447FAD"/>
    <w:rsid w:val="004507E6"/>
    <w:rsid w:val="00450DF8"/>
    <w:rsid w:val="0045115C"/>
    <w:rsid w:val="00451577"/>
    <w:rsid w:val="00451C31"/>
    <w:rsid w:val="00452228"/>
    <w:rsid w:val="004525EE"/>
    <w:rsid w:val="00452AD1"/>
    <w:rsid w:val="004536CC"/>
    <w:rsid w:val="00454083"/>
    <w:rsid w:val="00454187"/>
    <w:rsid w:val="00454FEA"/>
    <w:rsid w:val="00455040"/>
    <w:rsid w:val="004554BF"/>
    <w:rsid w:val="0045560D"/>
    <w:rsid w:val="0045595F"/>
    <w:rsid w:val="00455EFA"/>
    <w:rsid w:val="00456519"/>
    <w:rsid w:val="004568CC"/>
    <w:rsid w:val="004569B1"/>
    <w:rsid w:val="00456D32"/>
    <w:rsid w:val="00457F71"/>
    <w:rsid w:val="00460362"/>
    <w:rsid w:val="0046079C"/>
    <w:rsid w:val="00460EB6"/>
    <w:rsid w:val="0046113B"/>
    <w:rsid w:val="00461350"/>
    <w:rsid w:val="00462504"/>
    <w:rsid w:val="0046308D"/>
    <w:rsid w:val="0046340A"/>
    <w:rsid w:val="0046390E"/>
    <w:rsid w:val="00463C95"/>
    <w:rsid w:val="0046471B"/>
    <w:rsid w:val="004653A2"/>
    <w:rsid w:val="00465A7C"/>
    <w:rsid w:val="00465C8A"/>
    <w:rsid w:val="00466153"/>
    <w:rsid w:val="004662FE"/>
    <w:rsid w:val="00467292"/>
    <w:rsid w:val="00467803"/>
    <w:rsid w:val="00467DE2"/>
    <w:rsid w:val="00470194"/>
    <w:rsid w:val="00470B38"/>
    <w:rsid w:val="004713C9"/>
    <w:rsid w:val="00472AE5"/>
    <w:rsid w:val="0047306A"/>
    <w:rsid w:val="00473081"/>
    <w:rsid w:val="00473147"/>
    <w:rsid w:val="0047385F"/>
    <w:rsid w:val="00473978"/>
    <w:rsid w:val="00473E98"/>
    <w:rsid w:val="004741F4"/>
    <w:rsid w:val="00475EB4"/>
    <w:rsid w:val="0048126B"/>
    <w:rsid w:val="004814D7"/>
    <w:rsid w:val="00481E17"/>
    <w:rsid w:val="00482444"/>
    <w:rsid w:val="004824FC"/>
    <w:rsid w:val="00482F13"/>
    <w:rsid w:val="00483B54"/>
    <w:rsid w:val="00483E01"/>
    <w:rsid w:val="00484023"/>
    <w:rsid w:val="004841AE"/>
    <w:rsid w:val="00485549"/>
    <w:rsid w:val="004857CA"/>
    <w:rsid w:val="00485F8F"/>
    <w:rsid w:val="0048681C"/>
    <w:rsid w:val="00486828"/>
    <w:rsid w:val="00486FDF"/>
    <w:rsid w:val="00486FEF"/>
    <w:rsid w:val="0048710C"/>
    <w:rsid w:val="004871B6"/>
    <w:rsid w:val="00487C11"/>
    <w:rsid w:val="004907E6"/>
    <w:rsid w:val="00490E73"/>
    <w:rsid w:val="00491110"/>
    <w:rsid w:val="00491C58"/>
    <w:rsid w:val="00491D1B"/>
    <w:rsid w:val="004929CF"/>
    <w:rsid w:val="00492BA6"/>
    <w:rsid w:val="00492BD0"/>
    <w:rsid w:val="00492D25"/>
    <w:rsid w:val="0049322C"/>
    <w:rsid w:val="0049409C"/>
    <w:rsid w:val="004946F1"/>
    <w:rsid w:val="004951B2"/>
    <w:rsid w:val="0049558A"/>
    <w:rsid w:val="00497942"/>
    <w:rsid w:val="00497BA2"/>
    <w:rsid w:val="00497C09"/>
    <w:rsid w:val="004A03D9"/>
    <w:rsid w:val="004A0452"/>
    <w:rsid w:val="004A0A56"/>
    <w:rsid w:val="004A0F72"/>
    <w:rsid w:val="004A2A56"/>
    <w:rsid w:val="004A2B7C"/>
    <w:rsid w:val="004A422D"/>
    <w:rsid w:val="004A4461"/>
    <w:rsid w:val="004A48CD"/>
    <w:rsid w:val="004A4EA6"/>
    <w:rsid w:val="004A4F61"/>
    <w:rsid w:val="004A5CC5"/>
    <w:rsid w:val="004A72DD"/>
    <w:rsid w:val="004A782A"/>
    <w:rsid w:val="004A7849"/>
    <w:rsid w:val="004B0197"/>
    <w:rsid w:val="004B114C"/>
    <w:rsid w:val="004B114F"/>
    <w:rsid w:val="004B169D"/>
    <w:rsid w:val="004B195B"/>
    <w:rsid w:val="004B1DE7"/>
    <w:rsid w:val="004B1F30"/>
    <w:rsid w:val="004B36E1"/>
    <w:rsid w:val="004B3977"/>
    <w:rsid w:val="004B425A"/>
    <w:rsid w:val="004B4B0A"/>
    <w:rsid w:val="004B5391"/>
    <w:rsid w:val="004B6081"/>
    <w:rsid w:val="004C02FC"/>
    <w:rsid w:val="004C06AB"/>
    <w:rsid w:val="004C1B3A"/>
    <w:rsid w:val="004C1CA4"/>
    <w:rsid w:val="004C1D50"/>
    <w:rsid w:val="004C1E8C"/>
    <w:rsid w:val="004C228C"/>
    <w:rsid w:val="004C3692"/>
    <w:rsid w:val="004C3FA9"/>
    <w:rsid w:val="004C4CD9"/>
    <w:rsid w:val="004C55AF"/>
    <w:rsid w:val="004C5ADC"/>
    <w:rsid w:val="004C6696"/>
    <w:rsid w:val="004C66F8"/>
    <w:rsid w:val="004C6865"/>
    <w:rsid w:val="004C7426"/>
    <w:rsid w:val="004C7C00"/>
    <w:rsid w:val="004D05CB"/>
    <w:rsid w:val="004D0995"/>
    <w:rsid w:val="004D2626"/>
    <w:rsid w:val="004D2E49"/>
    <w:rsid w:val="004D3231"/>
    <w:rsid w:val="004D3E82"/>
    <w:rsid w:val="004D430C"/>
    <w:rsid w:val="004D43E1"/>
    <w:rsid w:val="004D7324"/>
    <w:rsid w:val="004D741C"/>
    <w:rsid w:val="004D75AB"/>
    <w:rsid w:val="004E03A4"/>
    <w:rsid w:val="004E0553"/>
    <w:rsid w:val="004E1760"/>
    <w:rsid w:val="004E1B05"/>
    <w:rsid w:val="004E1E27"/>
    <w:rsid w:val="004E2B14"/>
    <w:rsid w:val="004E2FB8"/>
    <w:rsid w:val="004E3253"/>
    <w:rsid w:val="004E3A41"/>
    <w:rsid w:val="004E424D"/>
    <w:rsid w:val="004E429B"/>
    <w:rsid w:val="004E4C61"/>
    <w:rsid w:val="004E4C91"/>
    <w:rsid w:val="004E4CD6"/>
    <w:rsid w:val="004E5C22"/>
    <w:rsid w:val="004E5C47"/>
    <w:rsid w:val="004E7139"/>
    <w:rsid w:val="004E71F8"/>
    <w:rsid w:val="004E780F"/>
    <w:rsid w:val="004E7F8D"/>
    <w:rsid w:val="004F081B"/>
    <w:rsid w:val="004F0951"/>
    <w:rsid w:val="004F0B23"/>
    <w:rsid w:val="004F0B90"/>
    <w:rsid w:val="004F13B0"/>
    <w:rsid w:val="004F1475"/>
    <w:rsid w:val="004F1B4E"/>
    <w:rsid w:val="004F1C07"/>
    <w:rsid w:val="004F1EFF"/>
    <w:rsid w:val="004F2682"/>
    <w:rsid w:val="004F29E4"/>
    <w:rsid w:val="004F2C20"/>
    <w:rsid w:val="004F64DE"/>
    <w:rsid w:val="004F745D"/>
    <w:rsid w:val="004F7868"/>
    <w:rsid w:val="004F7948"/>
    <w:rsid w:val="004F7DF9"/>
    <w:rsid w:val="00501124"/>
    <w:rsid w:val="00501BF3"/>
    <w:rsid w:val="00501F32"/>
    <w:rsid w:val="0050239A"/>
    <w:rsid w:val="00502E1A"/>
    <w:rsid w:val="00504709"/>
    <w:rsid w:val="00505858"/>
    <w:rsid w:val="0050587A"/>
    <w:rsid w:val="00505DF1"/>
    <w:rsid w:val="005060E7"/>
    <w:rsid w:val="005062DB"/>
    <w:rsid w:val="005064E9"/>
    <w:rsid w:val="00506AC6"/>
    <w:rsid w:val="00506B5B"/>
    <w:rsid w:val="00506C49"/>
    <w:rsid w:val="00506F1D"/>
    <w:rsid w:val="005071E0"/>
    <w:rsid w:val="0050738D"/>
    <w:rsid w:val="005075B3"/>
    <w:rsid w:val="00507677"/>
    <w:rsid w:val="00507CB2"/>
    <w:rsid w:val="005111E1"/>
    <w:rsid w:val="00511F6E"/>
    <w:rsid w:val="005126AB"/>
    <w:rsid w:val="00512850"/>
    <w:rsid w:val="00512D58"/>
    <w:rsid w:val="00512FD5"/>
    <w:rsid w:val="00513CCD"/>
    <w:rsid w:val="00513F50"/>
    <w:rsid w:val="0051462C"/>
    <w:rsid w:val="00514651"/>
    <w:rsid w:val="0051468E"/>
    <w:rsid w:val="0051538E"/>
    <w:rsid w:val="00515980"/>
    <w:rsid w:val="00516633"/>
    <w:rsid w:val="00516873"/>
    <w:rsid w:val="005168C3"/>
    <w:rsid w:val="005176E6"/>
    <w:rsid w:val="00517DE3"/>
    <w:rsid w:val="00520170"/>
    <w:rsid w:val="005202A8"/>
    <w:rsid w:val="00520F1E"/>
    <w:rsid w:val="005210F1"/>
    <w:rsid w:val="0052200C"/>
    <w:rsid w:val="00522FFF"/>
    <w:rsid w:val="005230B2"/>
    <w:rsid w:val="00523D0D"/>
    <w:rsid w:val="00524F5A"/>
    <w:rsid w:val="005253D5"/>
    <w:rsid w:val="0052598B"/>
    <w:rsid w:val="00525BB5"/>
    <w:rsid w:val="005268D3"/>
    <w:rsid w:val="0052765D"/>
    <w:rsid w:val="0053069A"/>
    <w:rsid w:val="00530F65"/>
    <w:rsid w:val="005317BC"/>
    <w:rsid w:val="00531B94"/>
    <w:rsid w:val="00532044"/>
    <w:rsid w:val="0053274C"/>
    <w:rsid w:val="00532FF0"/>
    <w:rsid w:val="00534390"/>
    <w:rsid w:val="00535941"/>
    <w:rsid w:val="00536003"/>
    <w:rsid w:val="00536750"/>
    <w:rsid w:val="00537CFB"/>
    <w:rsid w:val="00540013"/>
    <w:rsid w:val="0054060D"/>
    <w:rsid w:val="00540BDD"/>
    <w:rsid w:val="00541C52"/>
    <w:rsid w:val="00542431"/>
    <w:rsid w:val="00542642"/>
    <w:rsid w:val="00542FD9"/>
    <w:rsid w:val="00543123"/>
    <w:rsid w:val="00543803"/>
    <w:rsid w:val="00543A13"/>
    <w:rsid w:val="00543EA9"/>
    <w:rsid w:val="0054538F"/>
    <w:rsid w:val="005462E0"/>
    <w:rsid w:val="00547066"/>
    <w:rsid w:val="00547BFE"/>
    <w:rsid w:val="00550048"/>
    <w:rsid w:val="0055024F"/>
    <w:rsid w:val="00550769"/>
    <w:rsid w:val="0055219A"/>
    <w:rsid w:val="00552AF5"/>
    <w:rsid w:val="00554329"/>
    <w:rsid w:val="0055434D"/>
    <w:rsid w:val="00555DD8"/>
    <w:rsid w:val="005567A4"/>
    <w:rsid w:val="0055705B"/>
    <w:rsid w:val="00561995"/>
    <w:rsid w:val="00561CEF"/>
    <w:rsid w:val="00562506"/>
    <w:rsid w:val="00562E4F"/>
    <w:rsid w:val="0056320D"/>
    <w:rsid w:val="0056326B"/>
    <w:rsid w:val="0056348A"/>
    <w:rsid w:val="00564FFF"/>
    <w:rsid w:val="005656F6"/>
    <w:rsid w:val="00565B55"/>
    <w:rsid w:val="00565F69"/>
    <w:rsid w:val="0056649A"/>
    <w:rsid w:val="005667D8"/>
    <w:rsid w:val="00566831"/>
    <w:rsid w:val="00566A00"/>
    <w:rsid w:val="00567537"/>
    <w:rsid w:val="00567BD5"/>
    <w:rsid w:val="0057020F"/>
    <w:rsid w:val="00571851"/>
    <w:rsid w:val="00571A63"/>
    <w:rsid w:val="00571AD0"/>
    <w:rsid w:val="00572748"/>
    <w:rsid w:val="00572863"/>
    <w:rsid w:val="005740E0"/>
    <w:rsid w:val="00574DB2"/>
    <w:rsid w:val="00574DDF"/>
    <w:rsid w:val="00575190"/>
    <w:rsid w:val="00576201"/>
    <w:rsid w:val="00576753"/>
    <w:rsid w:val="00576D67"/>
    <w:rsid w:val="00576F86"/>
    <w:rsid w:val="00577262"/>
    <w:rsid w:val="00577398"/>
    <w:rsid w:val="00577701"/>
    <w:rsid w:val="00577A61"/>
    <w:rsid w:val="00577BCD"/>
    <w:rsid w:val="005817DE"/>
    <w:rsid w:val="00581834"/>
    <w:rsid w:val="00581A3A"/>
    <w:rsid w:val="00581FFB"/>
    <w:rsid w:val="005820CA"/>
    <w:rsid w:val="00582876"/>
    <w:rsid w:val="00582F42"/>
    <w:rsid w:val="00582F5D"/>
    <w:rsid w:val="005832B8"/>
    <w:rsid w:val="00585632"/>
    <w:rsid w:val="00585640"/>
    <w:rsid w:val="00585DDE"/>
    <w:rsid w:val="005864E9"/>
    <w:rsid w:val="0058684A"/>
    <w:rsid w:val="00586DA9"/>
    <w:rsid w:val="005873B5"/>
    <w:rsid w:val="00587894"/>
    <w:rsid w:val="00590169"/>
    <w:rsid w:val="005901BF"/>
    <w:rsid w:val="005904C1"/>
    <w:rsid w:val="00590869"/>
    <w:rsid w:val="00590BD2"/>
    <w:rsid w:val="00591909"/>
    <w:rsid w:val="00592C9C"/>
    <w:rsid w:val="00594C1E"/>
    <w:rsid w:val="00594F07"/>
    <w:rsid w:val="005957A8"/>
    <w:rsid w:val="00595F31"/>
    <w:rsid w:val="0059664D"/>
    <w:rsid w:val="00597305"/>
    <w:rsid w:val="00597FE9"/>
    <w:rsid w:val="005A162C"/>
    <w:rsid w:val="005A2F85"/>
    <w:rsid w:val="005A637E"/>
    <w:rsid w:val="005A6B29"/>
    <w:rsid w:val="005A767F"/>
    <w:rsid w:val="005A7724"/>
    <w:rsid w:val="005A799C"/>
    <w:rsid w:val="005A7A2F"/>
    <w:rsid w:val="005A7D05"/>
    <w:rsid w:val="005A7FFC"/>
    <w:rsid w:val="005B0C0F"/>
    <w:rsid w:val="005B0EFC"/>
    <w:rsid w:val="005B1267"/>
    <w:rsid w:val="005B1B88"/>
    <w:rsid w:val="005B221E"/>
    <w:rsid w:val="005B2449"/>
    <w:rsid w:val="005B2794"/>
    <w:rsid w:val="005B2908"/>
    <w:rsid w:val="005B2B44"/>
    <w:rsid w:val="005B2B67"/>
    <w:rsid w:val="005B35A6"/>
    <w:rsid w:val="005B3AAF"/>
    <w:rsid w:val="005B3C6E"/>
    <w:rsid w:val="005B4A9C"/>
    <w:rsid w:val="005B4C27"/>
    <w:rsid w:val="005B55A3"/>
    <w:rsid w:val="005B55F2"/>
    <w:rsid w:val="005B6B6D"/>
    <w:rsid w:val="005B7B4E"/>
    <w:rsid w:val="005C36A5"/>
    <w:rsid w:val="005C3756"/>
    <w:rsid w:val="005C39F4"/>
    <w:rsid w:val="005C3D81"/>
    <w:rsid w:val="005C4954"/>
    <w:rsid w:val="005C54D4"/>
    <w:rsid w:val="005C55B7"/>
    <w:rsid w:val="005C64CA"/>
    <w:rsid w:val="005C7251"/>
    <w:rsid w:val="005C7FD5"/>
    <w:rsid w:val="005D166D"/>
    <w:rsid w:val="005D199D"/>
    <w:rsid w:val="005D1AD8"/>
    <w:rsid w:val="005D1B56"/>
    <w:rsid w:val="005D1ED7"/>
    <w:rsid w:val="005D1F67"/>
    <w:rsid w:val="005D20A5"/>
    <w:rsid w:val="005D2AE5"/>
    <w:rsid w:val="005D3BD9"/>
    <w:rsid w:val="005D3E39"/>
    <w:rsid w:val="005D4217"/>
    <w:rsid w:val="005D44A4"/>
    <w:rsid w:val="005D4716"/>
    <w:rsid w:val="005D4B9C"/>
    <w:rsid w:val="005D51C3"/>
    <w:rsid w:val="005D59B8"/>
    <w:rsid w:val="005D6B44"/>
    <w:rsid w:val="005E0E38"/>
    <w:rsid w:val="005E1922"/>
    <w:rsid w:val="005E1993"/>
    <w:rsid w:val="005E1A01"/>
    <w:rsid w:val="005E2CEA"/>
    <w:rsid w:val="005E2FAF"/>
    <w:rsid w:val="005E3BB2"/>
    <w:rsid w:val="005E4228"/>
    <w:rsid w:val="005E4E35"/>
    <w:rsid w:val="005E51AF"/>
    <w:rsid w:val="005E5261"/>
    <w:rsid w:val="005E5427"/>
    <w:rsid w:val="005E5A2E"/>
    <w:rsid w:val="005E5C24"/>
    <w:rsid w:val="005E5D2F"/>
    <w:rsid w:val="005E7B9A"/>
    <w:rsid w:val="005E7E3D"/>
    <w:rsid w:val="005F035F"/>
    <w:rsid w:val="005F047A"/>
    <w:rsid w:val="005F07EB"/>
    <w:rsid w:val="005F1022"/>
    <w:rsid w:val="005F1095"/>
    <w:rsid w:val="005F1611"/>
    <w:rsid w:val="005F182A"/>
    <w:rsid w:val="005F1B0E"/>
    <w:rsid w:val="005F1C7E"/>
    <w:rsid w:val="005F242F"/>
    <w:rsid w:val="005F3A33"/>
    <w:rsid w:val="005F416A"/>
    <w:rsid w:val="005F5A30"/>
    <w:rsid w:val="005F61FC"/>
    <w:rsid w:val="005F6591"/>
    <w:rsid w:val="005F7457"/>
    <w:rsid w:val="005F7631"/>
    <w:rsid w:val="005F7A16"/>
    <w:rsid w:val="005F7FCB"/>
    <w:rsid w:val="006002DC"/>
    <w:rsid w:val="00602A22"/>
    <w:rsid w:val="00602B02"/>
    <w:rsid w:val="00602BD0"/>
    <w:rsid w:val="00603776"/>
    <w:rsid w:val="00604088"/>
    <w:rsid w:val="0060505C"/>
    <w:rsid w:val="00605B05"/>
    <w:rsid w:val="006070F1"/>
    <w:rsid w:val="00607BDB"/>
    <w:rsid w:val="00607D6D"/>
    <w:rsid w:val="00610353"/>
    <w:rsid w:val="00610479"/>
    <w:rsid w:val="00610580"/>
    <w:rsid w:val="006110D9"/>
    <w:rsid w:val="00611695"/>
    <w:rsid w:val="006116EB"/>
    <w:rsid w:val="006118E2"/>
    <w:rsid w:val="00611E17"/>
    <w:rsid w:val="0061267C"/>
    <w:rsid w:val="00613CD2"/>
    <w:rsid w:val="0061411D"/>
    <w:rsid w:val="00614648"/>
    <w:rsid w:val="00614904"/>
    <w:rsid w:val="00614AC0"/>
    <w:rsid w:val="00614FE7"/>
    <w:rsid w:val="00615C93"/>
    <w:rsid w:val="00615E33"/>
    <w:rsid w:val="00616261"/>
    <w:rsid w:val="006162AF"/>
    <w:rsid w:val="00616461"/>
    <w:rsid w:val="00616822"/>
    <w:rsid w:val="00616C54"/>
    <w:rsid w:val="00617380"/>
    <w:rsid w:val="00617974"/>
    <w:rsid w:val="0062056F"/>
    <w:rsid w:val="00620927"/>
    <w:rsid w:val="00621069"/>
    <w:rsid w:val="00621C39"/>
    <w:rsid w:val="00622184"/>
    <w:rsid w:val="006227E6"/>
    <w:rsid w:val="0062361D"/>
    <w:rsid w:val="00623AC4"/>
    <w:rsid w:val="00623D66"/>
    <w:rsid w:val="0062442A"/>
    <w:rsid w:val="006251B6"/>
    <w:rsid w:val="0062537A"/>
    <w:rsid w:val="00625899"/>
    <w:rsid w:val="00625B59"/>
    <w:rsid w:val="006269D8"/>
    <w:rsid w:val="006272E5"/>
    <w:rsid w:val="0062798F"/>
    <w:rsid w:val="00627FEC"/>
    <w:rsid w:val="006301CB"/>
    <w:rsid w:val="006302E5"/>
    <w:rsid w:val="0063089D"/>
    <w:rsid w:val="00630B50"/>
    <w:rsid w:val="00630E93"/>
    <w:rsid w:val="00631236"/>
    <w:rsid w:val="00631255"/>
    <w:rsid w:val="00631258"/>
    <w:rsid w:val="006315BA"/>
    <w:rsid w:val="0063181D"/>
    <w:rsid w:val="00634A21"/>
    <w:rsid w:val="00635662"/>
    <w:rsid w:val="00635D6F"/>
    <w:rsid w:val="00636A2C"/>
    <w:rsid w:val="00636DD7"/>
    <w:rsid w:val="00637C58"/>
    <w:rsid w:val="00637D05"/>
    <w:rsid w:val="00637F40"/>
    <w:rsid w:val="00640EA0"/>
    <w:rsid w:val="00640EF6"/>
    <w:rsid w:val="006419E7"/>
    <w:rsid w:val="00641AD3"/>
    <w:rsid w:val="006431A1"/>
    <w:rsid w:val="006432FC"/>
    <w:rsid w:val="00643621"/>
    <w:rsid w:val="00643CD7"/>
    <w:rsid w:val="00643E75"/>
    <w:rsid w:val="006440A3"/>
    <w:rsid w:val="00645C48"/>
    <w:rsid w:val="0064675A"/>
    <w:rsid w:val="006468D5"/>
    <w:rsid w:val="00646BFB"/>
    <w:rsid w:val="006475DA"/>
    <w:rsid w:val="00647972"/>
    <w:rsid w:val="00647ECC"/>
    <w:rsid w:val="00647F67"/>
    <w:rsid w:val="0065008C"/>
    <w:rsid w:val="00650D72"/>
    <w:rsid w:val="006510E9"/>
    <w:rsid w:val="0065131F"/>
    <w:rsid w:val="00651A19"/>
    <w:rsid w:val="00651BAF"/>
    <w:rsid w:val="00651F3C"/>
    <w:rsid w:val="00651FDC"/>
    <w:rsid w:val="00652058"/>
    <w:rsid w:val="00653B18"/>
    <w:rsid w:val="00653B50"/>
    <w:rsid w:val="006542EF"/>
    <w:rsid w:val="00654488"/>
    <w:rsid w:val="0065519A"/>
    <w:rsid w:val="00655F95"/>
    <w:rsid w:val="00656920"/>
    <w:rsid w:val="00656CC7"/>
    <w:rsid w:val="0065766A"/>
    <w:rsid w:val="0066076B"/>
    <w:rsid w:val="00661765"/>
    <w:rsid w:val="006622E7"/>
    <w:rsid w:val="0066330C"/>
    <w:rsid w:val="00663C56"/>
    <w:rsid w:val="00663E5F"/>
    <w:rsid w:val="00663FFB"/>
    <w:rsid w:val="00664A3B"/>
    <w:rsid w:val="00664CF5"/>
    <w:rsid w:val="0066567E"/>
    <w:rsid w:val="00665DAE"/>
    <w:rsid w:val="006664C3"/>
    <w:rsid w:val="0066674B"/>
    <w:rsid w:val="00666F10"/>
    <w:rsid w:val="00667618"/>
    <w:rsid w:val="006704AF"/>
    <w:rsid w:val="00671877"/>
    <w:rsid w:val="00672753"/>
    <w:rsid w:val="00672D1A"/>
    <w:rsid w:val="00673003"/>
    <w:rsid w:val="0067359B"/>
    <w:rsid w:val="00674527"/>
    <w:rsid w:val="0067462A"/>
    <w:rsid w:val="0067487F"/>
    <w:rsid w:val="00675862"/>
    <w:rsid w:val="00675BF8"/>
    <w:rsid w:val="006763A9"/>
    <w:rsid w:val="0067661E"/>
    <w:rsid w:val="00676AA6"/>
    <w:rsid w:val="00677294"/>
    <w:rsid w:val="00677668"/>
    <w:rsid w:val="006816B9"/>
    <w:rsid w:val="00681CC4"/>
    <w:rsid w:val="00681FD8"/>
    <w:rsid w:val="00682124"/>
    <w:rsid w:val="00682E8D"/>
    <w:rsid w:val="0068445D"/>
    <w:rsid w:val="00684A37"/>
    <w:rsid w:val="00684EA0"/>
    <w:rsid w:val="006854DE"/>
    <w:rsid w:val="006857DF"/>
    <w:rsid w:val="00686282"/>
    <w:rsid w:val="006864C0"/>
    <w:rsid w:val="00686BD0"/>
    <w:rsid w:val="00686F6A"/>
    <w:rsid w:val="00687E18"/>
    <w:rsid w:val="00690932"/>
    <w:rsid w:val="00691371"/>
    <w:rsid w:val="00691451"/>
    <w:rsid w:val="006927C0"/>
    <w:rsid w:val="006929C2"/>
    <w:rsid w:val="00692A27"/>
    <w:rsid w:val="0069434C"/>
    <w:rsid w:val="00694F2B"/>
    <w:rsid w:val="00695348"/>
    <w:rsid w:val="006960C4"/>
    <w:rsid w:val="006961C9"/>
    <w:rsid w:val="00696518"/>
    <w:rsid w:val="0069651C"/>
    <w:rsid w:val="00696B41"/>
    <w:rsid w:val="00696C17"/>
    <w:rsid w:val="00697652"/>
    <w:rsid w:val="006A0111"/>
    <w:rsid w:val="006A09EC"/>
    <w:rsid w:val="006A0D46"/>
    <w:rsid w:val="006A119C"/>
    <w:rsid w:val="006A123B"/>
    <w:rsid w:val="006A19B7"/>
    <w:rsid w:val="006A385D"/>
    <w:rsid w:val="006A3C52"/>
    <w:rsid w:val="006A5468"/>
    <w:rsid w:val="006A57D1"/>
    <w:rsid w:val="006A6D8A"/>
    <w:rsid w:val="006A70E6"/>
    <w:rsid w:val="006A73CF"/>
    <w:rsid w:val="006A7A90"/>
    <w:rsid w:val="006A7E6F"/>
    <w:rsid w:val="006B0A3E"/>
    <w:rsid w:val="006B0D9E"/>
    <w:rsid w:val="006B3484"/>
    <w:rsid w:val="006B364D"/>
    <w:rsid w:val="006B3873"/>
    <w:rsid w:val="006B3E2E"/>
    <w:rsid w:val="006B3EA5"/>
    <w:rsid w:val="006B409D"/>
    <w:rsid w:val="006B6B84"/>
    <w:rsid w:val="006B6FFB"/>
    <w:rsid w:val="006B76F6"/>
    <w:rsid w:val="006B7E8F"/>
    <w:rsid w:val="006C097C"/>
    <w:rsid w:val="006C1D40"/>
    <w:rsid w:val="006C41F6"/>
    <w:rsid w:val="006C4282"/>
    <w:rsid w:val="006C46F1"/>
    <w:rsid w:val="006C4BD0"/>
    <w:rsid w:val="006C502F"/>
    <w:rsid w:val="006C5613"/>
    <w:rsid w:val="006C59AB"/>
    <w:rsid w:val="006C5A61"/>
    <w:rsid w:val="006C7C53"/>
    <w:rsid w:val="006D072D"/>
    <w:rsid w:val="006D08D5"/>
    <w:rsid w:val="006D09B4"/>
    <w:rsid w:val="006D100D"/>
    <w:rsid w:val="006D1433"/>
    <w:rsid w:val="006D1DFD"/>
    <w:rsid w:val="006D206A"/>
    <w:rsid w:val="006D2775"/>
    <w:rsid w:val="006D2B48"/>
    <w:rsid w:val="006D2B88"/>
    <w:rsid w:val="006D2ED0"/>
    <w:rsid w:val="006D31E1"/>
    <w:rsid w:val="006D36BE"/>
    <w:rsid w:val="006D38B5"/>
    <w:rsid w:val="006D3D22"/>
    <w:rsid w:val="006D3FD4"/>
    <w:rsid w:val="006D49BE"/>
    <w:rsid w:val="006D4FA5"/>
    <w:rsid w:val="006D5652"/>
    <w:rsid w:val="006D653C"/>
    <w:rsid w:val="006D6BC7"/>
    <w:rsid w:val="006D6ECF"/>
    <w:rsid w:val="006E025A"/>
    <w:rsid w:val="006E0605"/>
    <w:rsid w:val="006E0694"/>
    <w:rsid w:val="006E0F55"/>
    <w:rsid w:val="006E10F1"/>
    <w:rsid w:val="006E11EF"/>
    <w:rsid w:val="006E15DC"/>
    <w:rsid w:val="006E1638"/>
    <w:rsid w:val="006E1B2D"/>
    <w:rsid w:val="006E1B70"/>
    <w:rsid w:val="006E1D8D"/>
    <w:rsid w:val="006E2A82"/>
    <w:rsid w:val="006E31D3"/>
    <w:rsid w:val="006E3478"/>
    <w:rsid w:val="006E3989"/>
    <w:rsid w:val="006E3E1B"/>
    <w:rsid w:val="006E4396"/>
    <w:rsid w:val="006E461A"/>
    <w:rsid w:val="006E4B37"/>
    <w:rsid w:val="006E538F"/>
    <w:rsid w:val="006E5E2B"/>
    <w:rsid w:val="006E669D"/>
    <w:rsid w:val="006E7365"/>
    <w:rsid w:val="006F017C"/>
    <w:rsid w:val="006F04F4"/>
    <w:rsid w:val="006F0820"/>
    <w:rsid w:val="006F1D96"/>
    <w:rsid w:val="006F1E8A"/>
    <w:rsid w:val="006F214C"/>
    <w:rsid w:val="006F2DF2"/>
    <w:rsid w:val="006F30FE"/>
    <w:rsid w:val="006F322E"/>
    <w:rsid w:val="006F415F"/>
    <w:rsid w:val="006F48C5"/>
    <w:rsid w:val="006F5009"/>
    <w:rsid w:val="006F59B4"/>
    <w:rsid w:val="006F6289"/>
    <w:rsid w:val="006F6553"/>
    <w:rsid w:val="006F676E"/>
    <w:rsid w:val="006F7379"/>
    <w:rsid w:val="006F7435"/>
    <w:rsid w:val="006F7A2A"/>
    <w:rsid w:val="00700F16"/>
    <w:rsid w:val="00701326"/>
    <w:rsid w:val="0070226A"/>
    <w:rsid w:val="00702502"/>
    <w:rsid w:val="00702CB2"/>
    <w:rsid w:val="0070301D"/>
    <w:rsid w:val="007036FD"/>
    <w:rsid w:val="00703D16"/>
    <w:rsid w:val="00703FE2"/>
    <w:rsid w:val="007046C6"/>
    <w:rsid w:val="007057F0"/>
    <w:rsid w:val="00705B50"/>
    <w:rsid w:val="00705CDC"/>
    <w:rsid w:val="00706196"/>
    <w:rsid w:val="0070799E"/>
    <w:rsid w:val="00707A2E"/>
    <w:rsid w:val="00707B3B"/>
    <w:rsid w:val="00707EA0"/>
    <w:rsid w:val="007100A9"/>
    <w:rsid w:val="007106CB"/>
    <w:rsid w:val="00710E94"/>
    <w:rsid w:val="0071127D"/>
    <w:rsid w:val="007118A6"/>
    <w:rsid w:val="00711C2F"/>
    <w:rsid w:val="00712702"/>
    <w:rsid w:val="007137ED"/>
    <w:rsid w:val="007145B8"/>
    <w:rsid w:val="00714830"/>
    <w:rsid w:val="007148A4"/>
    <w:rsid w:val="00714B20"/>
    <w:rsid w:val="00715DD1"/>
    <w:rsid w:val="00716030"/>
    <w:rsid w:val="007169BD"/>
    <w:rsid w:val="00716F95"/>
    <w:rsid w:val="00717441"/>
    <w:rsid w:val="00717AA5"/>
    <w:rsid w:val="007201C7"/>
    <w:rsid w:val="00720BC5"/>
    <w:rsid w:val="00721E5C"/>
    <w:rsid w:val="00722E16"/>
    <w:rsid w:val="00722E7A"/>
    <w:rsid w:val="00723085"/>
    <w:rsid w:val="007243C7"/>
    <w:rsid w:val="007244E0"/>
    <w:rsid w:val="00724A4F"/>
    <w:rsid w:val="00724BA0"/>
    <w:rsid w:val="00724CA0"/>
    <w:rsid w:val="00725044"/>
    <w:rsid w:val="007252CB"/>
    <w:rsid w:val="00725847"/>
    <w:rsid w:val="00726027"/>
    <w:rsid w:val="007261C8"/>
    <w:rsid w:val="007267CB"/>
    <w:rsid w:val="00726C63"/>
    <w:rsid w:val="007278A4"/>
    <w:rsid w:val="00727AC1"/>
    <w:rsid w:val="00727D60"/>
    <w:rsid w:val="00730210"/>
    <w:rsid w:val="00730649"/>
    <w:rsid w:val="0073128F"/>
    <w:rsid w:val="00731E54"/>
    <w:rsid w:val="00734D1F"/>
    <w:rsid w:val="007357E8"/>
    <w:rsid w:val="00735882"/>
    <w:rsid w:val="007358D6"/>
    <w:rsid w:val="00737255"/>
    <w:rsid w:val="007375CE"/>
    <w:rsid w:val="007377D6"/>
    <w:rsid w:val="00740295"/>
    <w:rsid w:val="00740E58"/>
    <w:rsid w:val="00741208"/>
    <w:rsid w:val="00741931"/>
    <w:rsid w:val="00741B22"/>
    <w:rsid w:val="00741DF1"/>
    <w:rsid w:val="00741FE7"/>
    <w:rsid w:val="00743AB3"/>
    <w:rsid w:val="00744077"/>
    <w:rsid w:val="00747AEC"/>
    <w:rsid w:val="00747F2E"/>
    <w:rsid w:val="00750589"/>
    <w:rsid w:val="00751763"/>
    <w:rsid w:val="007524F1"/>
    <w:rsid w:val="0075300C"/>
    <w:rsid w:val="007532D9"/>
    <w:rsid w:val="00753561"/>
    <w:rsid w:val="00753AA9"/>
    <w:rsid w:val="0075401D"/>
    <w:rsid w:val="007549A8"/>
    <w:rsid w:val="00754A6E"/>
    <w:rsid w:val="00754C61"/>
    <w:rsid w:val="00754CB0"/>
    <w:rsid w:val="00754F9B"/>
    <w:rsid w:val="00755E94"/>
    <w:rsid w:val="00757419"/>
    <w:rsid w:val="007576A5"/>
    <w:rsid w:val="00757DE5"/>
    <w:rsid w:val="00757E4F"/>
    <w:rsid w:val="00760902"/>
    <w:rsid w:val="00760E24"/>
    <w:rsid w:val="00760F7D"/>
    <w:rsid w:val="0076119A"/>
    <w:rsid w:val="00761279"/>
    <w:rsid w:val="00761AE6"/>
    <w:rsid w:val="00762667"/>
    <w:rsid w:val="00762B04"/>
    <w:rsid w:val="00763F2E"/>
    <w:rsid w:val="007641AB"/>
    <w:rsid w:val="0076439D"/>
    <w:rsid w:val="00765C2D"/>
    <w:rsid w:val="00766011"/>
    <w:rsid w:val="00766271"/>
    <w:rsid w:val="00766A55"/>
    <w:rsid w:val="007673C9"/>
    <w:rsid w:val="007673DE"/>
    <w:rsid w:val="00767662"/>
    <w:rsid w:val="00767CE8"/>
    <w:rsid w:val="00770E8D"/>
    <w:rsid w:val="007710BC"/>
    <w:rsid w:val="00771888"/>
    <w:rsid w:val="00772DE9"/>
    <w:rsid w:val="00773551"/>
    <w:rsid w:val="007736C1"/>
    <w:rsid w:val="00773A11"/>
    <w:rsid w:val="00773A72"/>
    <w:rsid w:val="00773EC5"/>
    <w:rsid w:val="00773EFE"/>
    <w:rsid w:val="00774428"/>
    <w:rsid w:val="007748C4"/>
    <w:rsid w:val="00774F34"/>
    <w:rsid w:val="00776827"/>
    <w:rsid w:val="00776D3A"/>
    <w:rsid w:val="00777862"/>
    <w:rsid w:val="007779F5"/>
    <w:rsid w:val="007804EC"/>
    <w:rsid w:val="007819D4"/>
    <w:rsid w:val="00781AE2"/>
    <w:rsid w:val="00781FE1"/>
    <w:rsid w:val="007820DB"/>
    <w:rsid w:val="00782A7E"/>
    <w:rsid w:val="00782AC8"/>
    <w:rsid w:val="00783EC2"/>
    <w:rsid w:val="007841D7"/>
    <w:rsid w:val="00784B51"/>
    <w:rsid w:val="007850DB"/>
    <w:rsid w:val="00786B36"/>
    <w:rsid w:val="0078725D"/>
    <w:rsid w:val="007872E4"/>
    <w:rsid w:val="007901A7"/>
    <w:rsid w:val="0079065A"/>
    <w:rsid w:val="00790CA3"/>
    <w:rsid w:val="00791633"/>
    <w:rsid w:val="00791730"/>
    <w:rsid w:val="00792990"/>
    <w:rsid w:val="00792A44"/>
    <w:rsid w:val="00792BB2"/>
    <w:rsid w:val="00793334"/>
    <w:rsid w:val="007939CF"/>
    <w:rsid w:val="0079413D"/>
    <w:rsid w:val="00794CF0"/>
    <w:rsid w:val="007959CD"/>
    <w:rsid w:val="00795ABF"/>
    <w:rsid w:val="00795CA3"/>
    <w:rsid w:val="00796189"/>
    <w:rsid w:val="007963C1"/>
    <w:rsid w:val="00797287"/>
    <w:rsid w:val="00797304"/>
    <w:rsid w:val="00797835"/>
    <w:rsid w:val="007A0B27"/>
    <w:rsid w:val="007A1709"/>
    <w:rsid w:val="007A177A"/>
    <w:rsid w:val="007A1F6E"/>
    <w:rsid w:val="007A21B2"/>
    <w:rsid w:val="007A2C3D"/>
    <w:rsid w:val="007A2E9C"/>
    <w:rsid w:val="007A339D"/>
    <w:rsid w:val="007A3F5B"/>
    <w:rsid w:val="007A516E"/>
    <w:rsid w:val="007A581A"/>
    <w:rsid w:val="007A635C"/>
    <w:rsid w:val="007A7016"/>
    <w:rsid w:val="007A7763"/>
    <w:rsid w:val="007A77E4"/>
    <w:rsid w:val="007A7985"/>
    <w:rsid w:val="007B0E7D"/>
    <w:rsid w:val="007B1334"/>
    <w:rsid w:val="007B2783"/>
    <w:rsid w:val="007B2A4E"/>
    <w:rsid w:val="007B2E37"/>
    <w:rsid w:val="007B318E"/>
    <w:rsid w:val="007B5199"/>
    <w:rsid w:val="007B5232"/>
    <w:rsid w:val="007B56AE"/>
    <w:rsid w:val="007B58DC"/>
    <w:rsid w:val="007B5BA3"/>
    <w:rsid w:val="007B5FC4"/>
    <w:rsid w:val="007B6ED3"/>
    <w:rsid w:val="007B71F0"/>
    <w:rsid w:val="007B73FE"/>
    <w:rsid w:val="007B7B21"/>
    <w:rsid w:val="007C06BF"/>
    <w:rsid w:val="007C08A4"/>
    <w:rsid w:val="007C08BD"/>
    <w:rsid w:val="007C0A83"/>
    <w:rsid w:val="007C17D3"/>
    <w:rsid w:val="007C1879"/>
    <w:rsid w:val="007C3160"/>
    <w:rsid w:val="007C412C"/>
    <w:rsid w:val="007C4D31"/>
    <w:rsid w:val="007C6347"/>
    <w:rsid w:val="007C7C14"/>
    <w:rsid w:val="007D028B"/>
    <w:rsid w:val="007D0EB3"/>
    <w:rsid w:val="007D3E32"/>
    <w:rsid w:val="007D41A0"/>
    <w:rsid w:val="007D4806"/>
    <w:rsid w:val="007D4EFA"/>
    <w:rsid w:val="007D50CA"/>
    <w:rsid w:val="007D50CD"/>
    <w:rsid w:val="007D57B2"/>
    <w:rsid w:val="007D6293"/>
    <w:rsid w:val="007D69C5"/>
    <w:rsid w:val="007D6E66"/>
    <w:rsid w:val="007D7294"/>
    <w:rsid w:val="007D79A5"/>
    <w:rsid w:val="007D7BA7"/>
    <w:rsid w:val="007D7C9D"/>
    <w:rsid w:val="007D7D4E"/>
    <w:rsid w:val="007E0C30"/>
    <w:rsid w:val="007E3581"/>
    <w:rsid w:val="007E3FBB"/>
    <w:rsid w:val="007E4D27"/>
    <w:rsid w:val="007E4EF4"/>
    <w:rsid w:val="007E530E"/>
    <w:rsid w:val="007E5B2B"/>
    <w:rsid w:val="007E625E"/>
    <w:rsid w:val="007E6D27"/>
    <w:rsid w:val="007E6D85"/>
    <w:rsid w:val="007F1C1F"/>
    <w:rsid w:val="007F2535"/>
    <w:rsid w:val="007F273D"/>
    <w:rsid w:val="007F373A"/>
    <w:rsid w:val="007F4745"/>
    <w:rsid w:val="007F4D44"/>
    <w:rsid w:val="007F6121"/>
    <w:rsid w:val="007F6762"/>
    <w:rsid w:val="007F6EE1"/>
    <w:rsid w:val="007F7300"/>
    <w:rsid w:val="007F7583"/>
    <w:rsid w:val="007F76B6"/>
    <w:rsid w:val="00801156"/>
    <w:rsid w:val="008013C9"/>
    <w:rsid w:val="00801543"/>
    <w:rsid w:val="00802051"/>
    <w:rsid w:val="00802193"/>
    <w:rsid w:val="0080219B"/>
    <w:rsid w:val="00802FE9"/>
    <w:rsid w:val="00803A09"/>
    <w:rsid w:val="00803E45"/>
    <w:rsid w:val="00803F05"/>
    <w:rsid w:val="00804517"/>
    <w:rsid w:val="008046EB"/>
    <w:rsid w:val="00804B1D"/>
    <w:rsid w:val="0080568E"/>
    <w:rsid w:val="00805BD2"/>
    <w:rsid w:val="00806048"/>
    <w:rsid w:val="008064DC"/>
    <w:rsid w:val="008064F0"/>
    <w:rsid w:val="00806794"/>
    <w:rsid w:val="00806B20"/>
    <w:rsid w:val="00806CBB"/>
    <w:rsid w:val="0080706B"/>
    <w:rsid w:val="008071DB"/>
    <w:rsid w:val="0080724D"/>
    <w:rsid w:val="0080761A"/>
    <w:rsid w:val="00807B78"/>
    <w:rsid w:val="00810B17"/>
    <w:rsid w:val="00810C36"/>
    <w:rsid w:val="00810D66"/>
    <w:rsid w:val="00810DCB"/>
    <w:rsid w:val="0081130C"/>
    <w:rsid w:val="00811C3A"/>
    <w:rsid w:val="00812CEE"/>
    <w:rsid w:val="00813796"/>
    <w:rsid w:val="00813961"/>
    <w:rsid w:val="00813978"/>
    <w:rsid w:val="00813B53"/>
    <w:rsid w:val="00813DA6"/>
    <w:rsid w:val="00813F6E"/>
    <w:rsid w:val="00814155"/>
    <w:rsid w:val="00814EB2"/>
    <w:rsid w:val="0081543D"/>
    <w:rsid w:val="0081565B"/>
    <w:rsid w:val="008162F3"/>
    <w:rsid w:val="00816695"/>
    <w:rsid w:val="00817351"/>
    <w:rsid w:val="008173CF"/>
    <w:rsid w:val="008211FB"/>
    <w:rsid w:val="008236F8"/>
    <w:rsid w:val="00823753"/>
    <w:rsid w:val="00823E6C"/>
    <w:rsid w:val="00823ED8"/>
    <w:rsid w:val="0082492C"/>
    <w:rsid w:val="00824F03"/>
    <w:rsid w:val="00825B7A"/>
    <w:rsid w:val="008267FB"/>
    <w:rsid w:val="00827204"/>
    <w:rsid w:val="00830D6E"/>
    <w:rsid w:val="00830F15"/>
    <w:rsid w:val="00831490"/>
    <w:rsid w:val="008316DB"/>
    <w:rsid w:val="00831751"/>
    <w:rsid w:val="00831C50"/>
    <w:rsid w:val="00831D57"/>
    <w:rsid w:val="00831FA1"/>
    <w:rsid w:val="0083211C"/>
    <w:rsid w:val="0083249E"/>
    <w:rsid w:val="00832639"/>
    <w:rsid w:val="00833B66"/>
    <w:rsid w:val="00834881"/>
    <w:rsid w:val="008352FF"/>
    <w:rsid w:val="00835A80"/>
    <w:rsid w:val="00836204"/>
    <w:rsid w:val="0083634B"/>
    <w:rsid w:val="008369A0"/>
    <w:rsid w:val="00836EF9"/>
    <w:rsid w:val="00837160"/>
    <w:rsid w:val="00837902"/>
    <w:rsid w:val="00837F08"/>
    <w:rsid w:val="00840997"/>
    <w:rsid w:val="008409DE"/>
    <w:rsid w:val="00841824"/>
    <w:rsid w:val="00841D89"/>
    <w:rsid w:val="00842B3D"/>
    <w:rsid w:val="0084300E"/>
    <w:rsid w:val="008431C0"/>
    <w:rsid w:val="00843CB7"/>
    <w:rsid w:val="00843CF5"/>
    <w:rsid w:val="008444C9"/>
    <w:rsid w:val="00844790"/>
    <w:rsid w:val="008455E1"/>
    <w:rsid w:val="00845A46"/>
    <w:rsid w:val="0084645C"/>
    <w:rsid w:val="00846491"/>
    <w:rsid w:val="0085001E"/>
    <w:rsid w:val="0085056B"/>
    <w:rsid w:val="00852100"/>
    <w:rsid w:val="00852271"/>
    <w:rsid w:val="008529DD"/>
    <w:rsid w:val="00852B75"/>
    <w:rsid w:val="00852B84"/>
    <w:rsid w:val="00852C92"/>
    <w:rsid w:val="00852D0B"/>
    <w:rsid w:val="0085414F"/>
    <w:rsid w:val="008541AC"/>
    <w:rsid w:val="00854304"/>
    <w:rsid w:val="00854940"/>
    <w:rsid w:val="0085534E"/>
    <w:rsid w:val="0085595A"/>
    <w:rsid w:val="00855F3B"/>
    <w:rsid w:val="00856939"/>
    <w:rsid w:val="008570F5"/>
    <w:rsid w:val="00857F08"/>
    <w:rsid w:val="00860E8D"/>
    <w:rsid w:val="0086101E"/>
    <w:rsid w:val="00861063"/>
    <w:rsid w:val="0086218C"/>
    <w:rsid w:val="00862749"/>
    <w:rsid w:val="0086303F"/>
    <w:rsid w:val="008644C7"/>
    <w:rsid w:val="00865485"/>
    <w:rsid w:val="0086568A"/>
    <w:rsid w:val="008656E1"/>
    <w:rsid w:val="00865727"/>
    <w:rsid w:val="00865D81"/>
    <w:rsid w:val="00865F96"/>
    <w:rsid w:val="00866681"/>
    <w:rsid w:val="00867106"/>
    <w:rsid w:val="0086764F"/>
    <w:rsid w:val="00867B01"/>
    <w:rsid w:val="00867EDA"/>
    <w:rsid w:val="0087006A"/>
    <w:rsid w:val="00870384"/>
    <w:rsid w:val="00871F0D"/>
    <w:rsid w:val="00872776"/>
    <w:rsid w:val="008744C1"/>
    <w:rsid w:val="008747E3"/>
    <w:rsid w:val="00875086"/>
    <w:rsid w:val="00876288"/>
    <w:rsid w:val="00877F05"/>
    <w:rsid w:val="00880D03"/>
    <w:rsid w:val="00881014"/>
    <w:rsid w:val="00881FA8"/>
    <w:rsid w:val="00881FF9"/>
    <w:rsid w:val="008824F4"/>
    <w:rsid w:val="008836FD"/>
    <w:rsid w:val="008842F8"/>
    <w:rsid w:val="00884AC1"/>
    <w:rsid w:val="00884C71"/>
    <w:rsid w:val="00884EC1"/>
    <w:rsid w:val="008852F3"/>
    <w:rsid w:val="00887A2A"/>
    <w:rsid w:val="0089034A"/>
    <w:rsid w:val="008908E4"/>
    <w:rsid w:val="00890E52"/>
    <w:rsid w:val="00892FE9"/>
    <w:rsid w:val="008931E5"/>
    <w:rsid w:val="008935C4"/>
    <w:rsid w:val="008939E0"/>
    <w:rsid w:val="00893F03"/>
    <w:rsid w:val="0089401A"/>
    <w:rsid w:val="00894244"/>
    <w:rsid w:val="00894A13"/>
    <w:rsid w:val="008955B4"/>
    <w:rsid w:val="00895E6B"/>
    <w:rsid w:val="008960FB"/>
    <w:rsid w:val="008964BB"/>
    <w:rsid w:val="00896E7E"/>
    <w:rsid w:val="0089782A"/>
    <w:rsid w:val="0089798D"/>
    <w:rsid w:val="008A001C"/>
    <w:rsid w:val="008A0B77"/>
    <w:rsid w:val="008A15D1"/>
    <w:rsid w:val="008A1A0C"/>
    <w:rsid w:val="008A1FAE"/>
    <w:rsid w:val="008A2570"/>
    <w:rsid w:val="008A3260"/>
    <w:rsid w:val="008A334D"/>
    <w:rsid w:val="008A3586"/>
    <w:rsid w:val="008A3938"/>
    <w:rsid w:val="008A3D37"/>
    <w:rsid w:val="008A53FB"/>
    <w:rsid w:val="008A6875"/>
    <w:rsid w:val="008A6C58"/>
    <w:rsid w:val="008A7C2E"/>
    <w:rsid w:val="008A7DAD"/>
    <w:rsid w:val="008A7EF0"/>
    <w:rsid w:val="008B006B"/>
    <w:rsid w:val="008B020B"/>
    <w:rsid w:val="008B051F"/>
    <w:rsid w:val="008B0995"/>
    <w:rsid w:val="008B0BD3"/>
    <w:rsid w:val="008B0F23"/>
    <w:rsid w:val="008B171C"/>
    <w:rsid w:val="008B1836"/>
    <w:rsid w:val="008B255D"/>
    <w:rsid w:val="008B3605"/>
    <w:rsid w:val="008B3EB4"/>
    <w:rsid w:val="008B449C"/>
    <w:rsid w:val="008B44CB"/>
    <w:rsid w:val="008B47F0"/>
    <w:rsid w:val="008B4D71"/>
    <w:rsid w:val="008B4FB4"/>
    <w:rsid w:val="008B56D7"/>
    <w:rsid w:val="008B5AC7"/>
    <w:rsid w:val="008B5D01"/>
    <w:rsid w:val="008B5EA9"/>
    <w:rsid w:val="008B5FAC"/>
    <w:rsid w:val="008B667D"/>
    <w:rsid w:val="008B7742"/>
    <w:rsid w:val="008B7B23"/>
    <w:rsid w:val="008C09C4"/>
    <w:rsid w:val="008C197C"/>
    <w:rsid w:val="008C307F"/>
    <w:rsid w:val="008C315D"/>
    <w:rsid w:val="008C3519"/>
    <w:rsid w:val="008C3D01"/>
    <w:rsid w:val="008C4309"/>
    <w:rsid w:val="008C63C7"/>
    <w:rsid w:val="008C7154"/>
    <w:rsid w:val="008C7470"/>
    <w:rsid w:val="008C77CC"/>
    <w:rsid w:val="008D0308"/>
    <w:rsid w:val="008D0476"/>
    <w:rsid w:val="008D1969"/>
    <w:rsid w:val="008D2EFA"/>
    <w:rsid w:val="008D3326"/>
    <w:rsid w:val="008D369F"/>
    <w:rsid w:val="008D3B01"/>
    <w:rsid w:val="008D3F6F"/>
    <w:rsid w:val="008D3F84"/>
    <w:rsid w:val="008D45E7"/>
    <w:rsid w:val="008D4EA9"/>
    <w:rsid w:val="008D6D20"/>
    <w:rsid w:val="008D752B"/>
    <w:rsid w:val="008E1194"/>
    <w:rsid w:val="008E1430"/>
    <w:rsid w:val="008E147D"/>
    <w:rsid w:val="008E1B33"/>
    <w:rsid w:val="008E2CBF"/>
    <w:rsid w:val="008E2FA9"/>
    <w:rsid w:val="008E3598"/>
    <w:rsid w:val="008E37DB"/>
    <w:rsid w:val="008E435C"/>
    <w:rsid w:val="008E46CA"/>
    <w:rsid w:val="008E4BDE"/>
    <w:rsid w:val="008E4EA4"/>
    <w:rsid w:val="008E560E"/>
    <w:rsid w:val="008E5A79"/>
    <w:rsid w:val="008E5B11"/>
    <w:rsid w:val="008E695B"/>
    <w:rsid w:val="008E6B8C"/>
    <w:rsid w:val="008E6EBA"/>
    <w:rsid w:val="008E71E2"/>
    <w:rsid w:val="008E723D"/>
    <w:rsid w:val="008E7DE7"/>
    <w:rsid w:val="008F0598"/>
    <w:rsid w:val="008F05FF"/>
    <w:rsid w:val="008F0771"/>
    <w:rsid w:val="008F1F78"/>
    <w:rsid w:val="008F2DE3"/>
    <w:rsid w:val="008F2E09"/>
    <w:rsid w:val="008F40D6"/>
    <w:rsid w:val="008F41B1"/>
    <w:rsid w:val="008F45D7"/>
    <w:rsid w:val="008F5CA7"/>
    <w:rsid w:val="008F5D48"/>
    <w:rsid w:val="008F5FE6"/>
    <w:rsid w:val="008F61F0"/>
    <w:rsid w:val="008F6CF0"/>
    <w:rsid w:val="008F6F1C"/>
    <w:rsid w:val="008F7CE0"/>
    <w:rsid w:val="008F7E47"/>
    <w:rsid w:val="0090068B"/>
    <w:rsid w:val="00900A6C"/>
    <w:rsid w:val="00900C5B"/>
    <w:rsid w:val="0090250A"/>
    <w:rsid w:val="0090373A"/>
    <w:rsid w:val="00903ADD"/>
    <w:rsid w:val="00905573"/>
    <w:rsid w:val="00906E1F"/>
    <w:rsid w:val="00910AC2"/>
    <w:rsid w:val="00910AC4"/>
    <w:rsid w:val="009112A4"/>
    <w:rsid w:val="00911750"/>
    <w:rsid w:val="0091180B"/>
    <w:rsid w:val="00911841"/>
    <w:rsid w:val="009119D3"/>
    <w:rsid w:val="00911CCB"/>
    <w:rsid w:val="00911E7A"/>
    <w:rsid w:val="00912AEC"/>
    <w:rsid w:val="00912B36"/>
    <w:rsid w:val="00912CB3"/>
    <w:rsid w:val="00912F47"/>
    <w:rsid w:val="009137BF"/>
    <w:rsid w:val="009139C8"/>
    <w:rsid w:val="0091422D"/>
    <w:rsid w:val="00915994"/>
    <w:rsid w:val="00916C84"/>
    <w:rsid w:val="00916D1E"/>
    <w:rsid w:val="009207E4"/>
    <w:rsid w:val="00921431"/>
    <w:rsid w:val="00921C3B"/>
    <w:rsid w:val="0092257D"/>
    <w:rsid w:val="009226F5"/>
    <w:rsid w:val="00924C39"/>
    <w:rsid w:val="0092621D"/>
    <w:rsid w:val="00927276"/>
    <w:rsid w:val="0092760B"/>
    <w:rsid w:val="0093006B"/>
    <w:rsid w:val="00930B0B"/>
    <w:rsid w:val="00930FD3"/>
    <w:rsid w:val="00931222"/>
    <w:rsid w:val="00931563"/>
    <w:rsid w:val="009315DE"/>
    <w:rsid w:val="00931AC0"/>
    <w:rsid w:val="009333AA"/>
    <w:rsid w:val="0093389A"/>
    <w:rsid w:val="00934411"/>
    <w:rsid w:val="00934725"/>
    <w:rsid w:val="009349FA"/>
    <w:rsid w:val="00934CC3"/>
    <w:rsid w:val="00934D75"/>
    <w:rsid w:val="00935054"/>
    <w:rsid w:val="009353E4"/>
    <w:rsid w:val="00935ABA"/>
    <w:rsid w:val="00935ACB"/>
    <w:rsid w:val="00935BE6"/>
    <w:rsid w:val="009360FC"/>
    <w:rsid w:val="00936B98"/>
    <w:rsid w:val="00937677"/>
    <w:rsid w:val="009379F3"/>
    <w:rsid w:val="00940A6A"/>
    <w:rsid w:val="00940CE6"/>
    <w:rsid w:val="00940D6B"/>
    <w:rsid w:val="00942332"/>
    <w:rsid w:val="009438ED"/>
    <w:rsid w:val="00943DB0"/>
    <w:rsid w:val="0094431E"/>
    <w:rsid w:val="00945865"/>
    <w:rsid w:val="009458AE"/>
    <w:rsid w:val="00945CAE"/>
    <w:rsid w:val="00946CE7"/>
    <w:rsid w:val="00947359"/>
    <w:rsid w:val="0094751C"/>
    <w:rsid w:val="009475D6"/>
    <w:rsid w:val="00950061"/>
    <w:rsid w:val="00950594"/>
    <w:rsid w:val="00950950"/>
    <w:rsid w:val="0095152D"/>
    <w:rsid w:val="00951EB0"/>
    <w:rsid w:val="00951EE2"/>
    <w:rsid w:val="00951FF9"/>
    <w:rsid w:val="00952D93"/>
    <w:rsid w:val="00953109"/>
    <w:rsid w:val="00953E52"/>
    <w:rsid w:val="0095451A"/>
    <w:rsid w:val="00954F1B"/>
    <w:rsid w:val="00955841"/>
    <w:rsid w:val="00955BC0"/>
    <w:rsid w:val="0095666C"/>
    <w:rsid w:val="0095779C"/>
    <w:rsid w:val="00957BCF"/>
    <w:rsid w:val="0096026A"/>
    <w:rsid w:val="009606F7"/>
    <w:rsid w:val="00960DC1"/>
    <w:rsid w:val="00960FFF"/>
    <w:rsid w:val="00962525"/>
    <w:rsid w:val="00962C9B"/>
    <w:rsid w:val="009631F1"/>
    <w:rsid w:val="0096346B"/>
    <w:rsid w:val="009636A4"/>
    <w:rsid w:val="009636B9"/>
    <w:rsid w:val="00964173"/>
    <w:rsid w:val="0096422B"/>
    <w:rsid w:val="00964327"/>
    <w:rsid w:val="009650D8"/>
    <w:rsid w:val="00965947"/>
    <w:rsid w:val="009664D4"/>
    <w:rsid w:val="009675E3"/>
    <w:rsid w:val="009676E5"/>
    <w:rsid w:val="009677B0"/>
    <w:rsid w:val="00967EA4"/>
    <w:rsid w:val="00970369"/>
    <w:rsid w:val="0097041A"/>
    <w:rsid w:val="00971922"/>
    <w:rsid w:val="009727B6"/>
    <w:rsid w:val="00972B0C"/>
    <w:rsid w:val="00972DCD"/>
    <w:rsid w:val="009748FB"/>
    <w:rsid w:val="00974B91"/>
    <w:rsid w:val="00976134"/>
    <w:rsid w:val="00976976"/>
    <w:rsid w:val="00976A7E"/>
    <w:rsid w:val="00976AA8"/>
    <w:rsid w:val="00977673"/>
    <w:rsid w:val="00980518"/>
    <w:rsid w:val="00981477"/>
    <w:rsid w:val="00981E7A"/>
    <w:rsid w:val="00982096"/>
    <w:rsid w:val="00982BC6"/>
    <w:rsid w:val="00982D6D"/>
    <w:rsid w:val="00983441"/>
    <w:rsid w:val="0098380E"/>
    <w:rsid w:val="00983B7B"/>
    <w:rsid w:val="00983CC6"/>
    <w:rsid w:val="0098400C"/>
    <w:rsid w:val="00984541"/>
    <w:rsid w:val="00985FB9"/>
    <w:rsid w:val="0098631D"/>
    <w:rsid w:val="00986CBA"/>
    <w:rsid w:val="00987250"/>
    <w:rsid w:val="009872D6"/>
    <w:rsid w:val="00987401"/>
    <w:rsid w:val="0098760C"/>
    <w:rsid w:val="00987F03"/>
    <w:rsid w:val="009902CE"/>
    <w:rsid w:val="00990C0F"/>
    <w:rsid w:val="00990F55"/>
    <w:rsid w:val="00992B80"/>
    <w:rsid w:val="00994C08"/>
    <w:rsid w:val="00994E33"/>
    <w:rsid w:val="0099598A"/>
    <w:rsid w:val="009962FE"/>
    <w:rsid w:val="00997351"/>
    <w:rsid w:val="00997AED"/>
    <w:rsid w:val="00997B58"/>
    <w:rsid w:val="00997FFC"/>
    <w:rsid w:val="009A0372"/>
    <w:rsid w:val="009A22D7"/>
    <w:rsid w:val="009A31C9"/>
    <w:rsid w:val="009A34A1"/>
    <w:rsid w:val="009A3A74"/>
    <w:rsid w:val="009A3E21"/>
    <w:rsid w:val="009A427D"/>
    <w:rsid w:val="009A4A45"/>
    <w:rsid w:val="009A55C4"/>
    <w:rsid w:val="009A55C9"/>
    <w:rsid w:val="009A55E8"/>
    <w:rsid w:val="009A5F8F"/>
    <w:rsid w:val="009A6410"/>
    <w:rsid w:val="009A6D63"/>
    <w:rsid w:val="009A73F6"/>
    <w:rsid w:val="009A78AC"/>
    <w:rsid w:val="009A7956"/>
    <w:rsid w:val="009A7D5B"/>
    <w:rsid w:val="009A7FED"/>
    <w:rsid w:val="009B008C"/>
    <w:rsid w:val="009B0E16"/>
    <w:rsid w:val="009B1322"/>
    <w:rsid w:val="009B1AF7"/>
    <w:rsid w:val="009B1BB4"/>
    <w:rsid w:val="009B210A"/>
    <w:rsid w:val="009B2256"/>
    <w:rsid w:val="009B2401"/>
    <w:rsid w:val="009B29F8"/>
    <w:rsid w:val="009B32D0"/>
    <w:rsid w:val="009B38C9"/>
    <w:rsid w:val="009B401F"/>
    <w:rsid w:val="009B60EC"/>
    <w:rsid w:val="009B65F7"/>
    <w:rsid w:val="009B6617"/>
    <w:rsid w:val="009B6DCC"/>
    <w:rsid w:val="009B7D42"/>
    <w:rsid w:val="009C24D5"/>
    <w:rsid w:val="009C27EE"/>
    <w:rsid w:val="009C4CE1"/>
    <w:rsid w:val="009C4D62"/>
    <w:rsid w:val="009C5774"/>
    <w:rsid w:val="009C655D"/>
    <w:rsid w:val="009C6B78"/>
    <w:rsid w:val="009C7AB6"/>
    <w:rsid w:val="009C7F85"/>
    <w:rsid w:val="009D06F4"/>
    <w:rsid w:val="009D0A66"/>
    <w:rsid w:val="009D0B82"/>
    <w:rsid w:val="009D2DCA"/>
    <w:rsid w:val="009D3B88"/>
    <w:rsid w:val="009D4FF9"/>
    <w:rsid w:val="009D5078"/>
    <w:rsid w:val="009D533A"/>
    <w:rsid w:val="009D6A3E"/>
    <w:rsid w:val="009D723B"/>
    <w:rsid w:val="009D75DC"/>
    <w:rsid w:val="009E0DF7"/>
    <w:rsid w:val="009E0E24"/>
    <w:rsid w:val="009E1878"/>
    <w:rsid w:val="009E202F"/>
    <w:rsid w:val="009E2453"/>
    <w:rsid w:val="009E2588"/>
    <w:rsid w:val="009E2A23"/>
    <w:rsid w:val="009E319F"/>
    <w:rsid w:val="009E3927"/>
    <w:rsid w:val="009E3C4A"/>
    <w:rsid w:val="009E417A"/>
    <w:rsid w:val="009E4C8B"/>
    <w:rsid w:val="009E6983"/>
    <w:rsid w:val="009E7B39"/>
    <w:rsid w:val="009F1438"/>
    <w:rsid w:val="009F1BF1"/>
    <w:rsid w:val="009F1F9B"/>
    <w:rsid w:val="009F2250"/>
    <w:rsid w:val="009F238B"/>
    <w:rsid w:val="009F3047"/>
    <w:rsid w:val="009F368B"/>
    <w:rsid w:val="009F37D9"/>
    <w:rsid w:val="009F4647"/>
    <w:rsid w:val="009F5C36"/>
    <w:rsid w:val="009F5DB3"/>
    <w:rsid w:val="009F7385"/>
    <w:rsid w:val="009F7D9B"/>
    <w:rsid w:val="009F7E9D"/>
    <w:rsid w:val="00A004AC"/>
    <w:rsid w:val="00A01A5A"/>
    <w:rsid w:val="00A02558"/>
    <w:rsid w:val="00A025E5"/>
    <w:rsid w:val="00A02A48"/>
    <w:rsid w:val="00A02AD3"/>
    <w:rsid w:val="00A02CB0"/>
    <w:rsid w:val="00A039B4"/>
    <w:rsid w:val="00A04896"/>
    <w:rsid w:val="00A05299"/>
    <w:rsid w:val="00A05393"/>
    <w:rsid w:val="00A058EB"/>
    <w:rsid w:val="00A0609C"/>
    <w:rsid w:val="00A06298"/>
    <w:rsid w:val="00A0660A"/>
    <w:rsid w:val="00A06A4E"/>
    <w:rsid w:val="00A0743B"/>
    <w:rsid w:val="00A07677"/>
    <w:rsid w:val="00A07D8A"/>
    <w:rsid w:val="00A07E51"/>
    <w:rsid w:val="00A106BD"/>
    <w:rsid w:val="00A113D5"/>
    <w:rsid w:val="00A119FE"/>
    <w:rsid w:val="00A12051"/>
    <w:rsid w:val="00A126ED"/>
    <w:rsid w:val="00A13381"/>
    <w:rsid w:val="00A141C7"/>
    <w:rsid w:val="00A14910"/>
    <w:rsid w:val="00A15C78"/>
    <w:rsid w:val="00A15D09"/>
    <w:rsid w:val="00A15D47"/>
    <w:rsid w:val="00A16648"/>
    <w:rsid w:val="00A17267"/>
    <w:rsid w:val="00A179BF"/>
    <w:rsid w:val="00A17A30"/>
    <w:rsid w:val="00A17ACC"/>
    <w:rsid w:val="00A20E8C"/>
    <w:rsid w:val="00A218F4"/>
    <w:rsid w:val="00A22484"/>
    <w:rsid w:val="00A23936"/>
    <w:rsid w:val="00A24316"/>
    <w:rsid w:val="00A245D0"/>
    <w:rsid w:val="00A2465D"/>
    <w:rsid w:val="00A2516C"/>
    <w:rsid w:val="00A25B6E"/>
    <w:rsid w:val="00A261DA"/>
    <w:rsid w:val="00A26215"/>
    <w:rsid w:val="00A264FB"/>
    <w:rsid w:val="00A271C0"/>
    <w:rsid w:val="00A27550"/>
    <w:rsid w:val="00A27A50"/>
    <w:rsid w:val="00A27CD4"/>
    <w:rsid w:val="00A27E57"/>
    <w:rsid w:val="00A312C1"/>
    <w:rsid w:val="00A312F9"/>
    <w:rsid w:val="00A31492"/>
    <w:rsid w:val="00A341A8"/>
    <w:rsid w:val="00A344FD"/>
    <w:rsid w:val="00A355B4"/>
    <w:rsid w:val="00A35B1C"/>
    <w:rsid w:val="00A35D02"/>
    <w:rsid w:val="00A360A4"/>
    <w:rsid w:val="00A36329"/>
    <w:rsid w:val="00A4012C"/>
    <w:rsid w:val="00A4030B"/>
    <w:rsid w:val="00A414E5"/>
    <w:rsid w:val="00A41DFA"/>
    <w:rsid w:val="00A421BB"/>
    <w:rsid w:val="00A425DD"/>
    <w:rsid w:val="00A42A3D"/>
    <w:rsid w:val="00A42EED"/>
    <w:rsid w:val="00A43246"/>
    <w:rsid w:val="00A433AC"/>
    <w:rsid w:val="00A441BF"/>
    <w:rsid w:val="00A44BA3"/>
    <w:rsid w:val="00A450FB"/>
    <w:rsid w:val="00A4554D"/>
    <w:rsid w:val="00A45D63"/>
    <w:rsid w:val="00A46408"/>
    <w:rsid w:val="00A464F1"/>
    <w:rsid w:val="00A46EE2"/>
    <w:rsid w:val="00A46EEC"/>
    <w:rsid w:val="00A47406"/>
    <w:rsid w:val="00A50E9B"/>
    <w:rsid w:val="00A510A2"/>
    <w:rsid w:val="00A51824"/>
    <w:rsid w:val="00A52151"/>
    <w:rsid w:val="00A53A8B"/>
    <w:rsid w:val="00A550FC"/>
    <w:rsid w:val="00A5603D"/>
    <w:rsid w:val="00A560B4"/>
    <w:rsid w:val="00A56528"/>
    <w:rsid w:val="00A56676"/>
    <w:rsid w:val="00A56AB6"/>
    <w:rsid w:val="00A56ECE"/>
    <w:rsid w:val="00A6010D"/>
    <w:rsid w:val="00A601E1"/>
    <w:rsid w:val="00A6111D"/>
    <w:rsid w:val="00A61662"/>
    <w:rsid w:val="00A6198B"/>
    <w:rsid w:val="00A61D19"/>
    <w:rsid w:val="00A626C7"/>
    <w:rsid w:val="00A6419F"/>
    <w:rsid w:val="00A64AA9"/>
    <w:rsid w:val="00A64D7F"/>
    <w:rsid w:val="00A66228"/>
    <w:rsid w:val="00A66A87"/>
    <w:rsid w:val="00A66E70"/>
    <w:rsid w:val="00A67988"/>
    <w:rsid w:val="00A702A3"/>
    <w:rsid w:val="00A70E2F"/>
    <w:rsid w:val="00A7167E"/>
    <w:rsid w:val="00A71B0D"/>
    <w:rsid w:val="00A72AC0"/>
    <w:rsid w:val="00A731F7"/>
    <w:rsid w:val="00A73CEE"/>
    <w:rsid w:val="00A748CB"/>
    <w:rsid w:val="00A74F02"/>
    <w:rsid w:val="00A75D26"/>
    <w:rsid w:val="00A76490"/>
    <w:rsid w:val="00A766F1"/>
    <w:rsid w:val="00A77DF4"/>
    <w:rsid w:val="00A8020D"/>
    <w:rsid w:val="00A803A7"/>
    <w:rsid w:val="00A8048C"/>
    <w:rsid w:val="00A80BDE"/>
    <w:rsid w:val="00A8160D"/>
    <w:rsid w:val="00A81716"/>
    <w:rsid w:val="00A81782"/>
    <w:rsid w:val="00A83DD5"/>
    <w:rsid w:val="00A842EC"/>
    <w:rsid w:val="00A855D4"/>
    <w:rsid w:val="00A8645B"/>
    <w:rsid w:val="00A8695D"/>
    <w:rsid w:val="00A86DF5"/>
    <w:rsid w:val="00A86E97"/>
    <w:rsid w:val="00A92434"/>
    <w:rsid w:val="00A9273A"/>
    <w:rsid w:val="00A929D9"/>
    <w:rsid w:val="00A92A55"/>
    <w:rsid w:val="00A9359F"/>
    <w:rsid w:val="00A935CF"/>
    <w:rsid w:val="00A94411"/>
    <w:rsid w:val="00A944A8"/>
    <w:rsid w:val="00A9453A"/>
    <w:rsid w:val="00A955CF"/>
    <w:rsid w:val="00A959A1"/>
    <w:rsid w:val="00A95B11"/>
    <w:rsid w:val="00A95BCA"/>
    <w:rsid w:val="00A96C8E"/>
    <w:rsid w:val="00AA01C2"/>
    <w:rsid w:val="00AA060E"/>
    <w:rsid w:val="00AA0E94"/>
    <w:rsid w:val="00AA0F77"/>
    <w:rsid w:val="00AA1090"/>
    <w:rsid w:val="00AA145F"/>
    <w:rsid w:val="00AA1CE0"/>
    <w:rsid w:val="00AA2075"/>
    <w:rsid w:val="00AA2179"/>
    <w:rsid w:val="00AA27A5"/>
    <w:rsid w:val="00AA2A2A"/>
    <w:rsid w:val="00AA2ADE"/>
    <w:rsid w:val="00AA432A"/>
    <w:rsid w:val="00AA4518"/>
    <w:rsid w:val="00AA56B1"/>
    <w:rsid w:val="00AA5806"/>
    <w:rsid w:val="00AA6070"/>
    <w:rsid w:val="00AA6A73"/>
    <w:rsid w:val="00AA6E2C"/>
    <w:rsid w:val="00AB0357"/>
    <w:rsid w:val="00AB03B3"/>
    <w:rsid w:val="00AB04B7"/>
    <w:rsid w:val="00AB07FC"/>
    <w:rsid w:val="00AB0AD5"/>
    <w:rsid w:val="00AB1A2E"/>
    <w:rsid w:val="00AB1B93"/>
    <w:rsid w:val="00AB2AEC"/>
    <w:rsid w:val="00AB336B"/>
    <w:rsid w:val="00AB3484"/>
    <w:rsid w:val="00AB3AD6"/>
    <w:rsid w:val="00AB45CE"/>
    <w:rsid w:val="00AB4A3F"/>
    <w:rsid w:val="00AB4D70"/>
    <w:rsid w:val="00AB4DC1"/>
    <w:rsid w:val="00AB4DDA"/>
    <w:rsid w:val="00AB579B"/>
    <w:rsid w:val="00AB5E48"/>
    <w:rsid w:val="00AB6082"/>
    <w:rsid w:val="00AB6546"/>
    <w:rsid w:val="00AB7E2E"/>
    <w:rsid w:val="00AC054F"/>
    <w:rsid w:val="00AC0726"/>
    <w:rsid w:val="00AC0A86"/>
    <w:rsid w:val="00AC1FD0"/>
    <w:rsid w:val="00AC2AAB"/>
    <w:rsid w:val="00AC2EF1"/>
    <w:rsid w:val="00AC3473"/>
    <w:rsid w:val="00AC3653"/>
    <w:rsid w:val="00AC36B6"/>
    <w:rsid w:val="00AC3AB0"/>
    <w:rsid w:val="00AC4B45"/>
    <w:rsid w:val="00AC630B"/>
    <w:rsid w:val="00AC69C1"/>
    <w:rsid w:val="00AC6A24"/>
    <w:rsid w:val="00AC740C"/>
    <w:rsid w:val="00AC78A2"/>
    <w:rsid w:val="00AC7B28"/>
    <w:rsid w:val="00AC7B5C"/>
    <w:rsid w:val="00AD076D"/>
    <w:rsid w:val="00AD1676"/>
    <w:rsid w:val="00AD204D"/>
    <w:rsid w:val="00AD27BA"/>
    <w:rsid w:val="00AD29BF"/>
    <w:rsid w:val="00AD2B7D"/>
    <w:rsid w:val="00AD2FA2"/>
    <w:rsid w:val="00AD3A1F"/>
    <w:rsid w:val="00AD3AAF"/>
    <w:rsid w:val="00AD46B7"/>
    <w:rsid w:val="00AD4CD4"/>
    <w:rsid w:val="00AD4F3C"/>
    <w:rsid w:val="00AD5101"/>
    <w:rsid w:val="00AD694E"/>
    <w:rsid w:val="00AD6C51"/>
    <w:rsid w:val="00AD7332"/>
    <w:rsid w:val="00AE065D"/>
    <w:rsid w:val="00AE075F"/>
    <w:rsid w:val="00AE0784"/>
    <w:rsid w:val="00AE08FD"/>
    <w:rsid w:val="00AE0ADB"/>
    <w:rsid w:val="00AE1098"/>
    <w:rsid w:val="00AE1469"/>
    <w:rsid w:val="00AE1916"/>
    <w:rsid w:val="00AE1B7F"/>
    <w:rsid w:val="00AE1EEC"/>
    <w:rsid w:val="00AE248F"/>
    <w:rsid w:val="00AE264E"/>
    <w:rsid w:val="00AE2BBE"/>
    <w:rsid w:val="00AE31AD"/>
    <w:rsid w:val="00AE3230"/>
    <w:rsid w:val="00AE3656"/>
    <w:rsid w:val="00AE397B"/>
    <w:rsid w:val="00AE4274"/>
    <w:rsid w:val="00AE4283"/>
    <w:rsid w:val="00AE5B88"/>
    <w:rsid w:val="00AE7370"/>
    <w:rsid w:val="00AE7F7D"/>
    <w:rsid w:val="00AF151E"/>
    <w:rsid w:val="00AF1AD3"/>
    <w:rsid w:val="00AF2A2A"/>
    <w:rsid w:val="00AF2B67"/>
    <w:rsid w:val="00AF3C9C"/>
    <w:rsid w:val="00AF3FCA"/>
    <w:rsid w:val="00AF43A3"/>
    <w:rsid w:val="00AF48E5"/>
    <w:rsid w:val="00AF5007"/>
    <w:rsid w:val="00AF5162"/>
    <w:rsid w:val="00AF5870"/>
    <w:rsid w:val="00AF6297"/>
    <w:rsid w:val="00AF7715"/>
    <w:rsid w:val="00AF7EDD"/>
    <w:rsid w:val="00B000DE"/>
    <w:rsid w:val="00B0018A"/>
    <w:rsid w:val="00B0024D"/>
    <w:rsid w:val="00B009DF"/>
    <w:rsid w:val="00B01FB7"/>
    <w:rsid w:val="00B027CD"/>
    <w:rsid w:val="00B028C5"/>
    <w:rsid w:val="00B0301B"/>
    <w:rsid w:val="00B03BD8"/>
    <w:rsid w:val="00B03C22"/>
    <w:rsid w:val="00B03C91"/>
    <w:rsid w:val="00B03E74"/>
    <w:rsid w:val="00B04B82"/>
    <w:rsid w:val="00B04DF8"/>
    <w:rsid w:val="00B04E0F"/>
    <w:rsid w:val="00B07C20"/>
    <w:rsid w:val="00B07FA3"/>
    <w:rsid w:val="00B11A76"/>
    <w:rsid w:val="00B11E5C"/>
    <w:rsid w:val="00B129AF"/>
    <w:rsid w:val="00B12BD0"/>
    <w:rsid w:val="00B13005"/>
    <w:rsid w:val="00B132DE"/>
    <w:rsid w:val="00B13D81"/>
    <w:rsid w:val="00B14EE4"/>
    <w:rsid w:val="00B157E1"/>
    <w:rsid w:val="00B158F9"/>
    <w:rsid w:val="00B15C87"/>
    <w:rsid w:val="00B15FCA"/>
    <w:rsid w:val="00B16A05"/>
    <w:rsid w:val="00B16F26"/>
    <w:rsid w:val="00B17022"/>
    <w:rsid w:val="00B17BED"/>
    <w:rsid w:val="00B17D44"/>
    <w:rsid w:val="00B21568"/>
    <w:rsid w:val="00B225A1"/>
    <w:rsid w:val="00B225CC"/>
    <w:rsid w:val="00B2291A"/>
    <w:rsid w:val="00B23424"/>
    <w:rsid w:val="00B23718"/>
    <w:rsid w:val="00B23C0C"/>
    <w:rsid w:val="00B247D5"/>
    <w:rsid w:val="00B2556D"/>
    <w:rsid w:val="00B25ACB"/>
    <w:rsid w:val="00B25DE4"/>
    <w:rsid w:val="00B25ECF"/>
    <w:rsid w:val="00B26215"/>
    <w:rsid w:val="00B263A0"/>
    <w:rsid w:val="00B263FD"/>
    <w:rsid w:val="00B26514"/>
    <w:rsid w:val="00B27007"/>
    <w:rsid w:val="00B27429"/>
    <w:rsid w:val="00B27E0F"/>
    <w:rsid w:val="00B30E17"/>
    <w:rsid w:val="00B30E1A"/>
    <w:rsid w:val="00B31258"/>
    <w:rsid w:val="00B3154D"/>
    <w:rsid w:val="00B31733"/>
    <w:rsid w:val="00B31766"/>
    <w:rsid w:val="00B32199"/>
    <w:rsid w:val="00B32280"/>
    <w:rsid w:val="00B34086"/>
    <w:rsid w:val="00B35527"/>
    <w:rsid w:val="00B35686"/>
    <w:rsid w:val="00B3577B"/>
    <w:rsid w:val="00B377F0"/>
    <w:rsid w:val="00B406E9"/>
    <w:rsid w:val="00B40814"/>
    <w:rsid w:val="00B409A3"/>
    <w:rsid w:val="00B40DA1"/>
    <w:rsid w:val="00B412AE"/>
    <w:rsid w:val="00B413D6"/>
    <w:rsid w:val="00B41EC4"/>
    <w:rsid w:val="00B42720"/>
    <w:rsid w:val="00B4324A"/>
    <w:rsid w:val="00B433D1"/>
    <w:rsid w:val="00B435DA"/>
    <w:rsid w:val="00B43690"/>
    <w:rsid w:val="00B43777"/>
    <w:rsid w:val="00B43C60"/>
    <w:rsid w:val="00B4461D"/>
    <w:rsid w:val="00B449B5"/>
    <w:rsid w:val="00B45A1E"/>
    <w:rsid w:val="00B46539"/>
    <w:rsid w:val="00B476FE"/>
    <w:rsid w:val="00B47B2B"/>
    <w:rsid w:val="00B47DF0"/>
    <w:rsid w:val="00B47E8F"/>
    <w:rsid w:val="00B50809"/>
    <w:rsid w:val="00B508D1"/>
    <w:rsid w:val="00B511BE"/>
    <w:rsid w:val="00B51B0C"/>
    <w:rsid w:val="00B51D6E"/>
    <w:rsid w:val="00B51EBA"/>
    <w:rsid w:val="00B5261C"/>
    <w:rsid w:val="00B53226"/>
    <w:rsid w:val="00B54A18"/>
    <w:rsid w:val="00B5585B"/>
    <w:rsid w:val="00B55877"/>
    <w:rsid w:val="00B55EE3"/>
    <w:rsid w:val="00B567B1"/>
    <w:rsid w:val="00B568B2"/>
    <w:rsid w:val="00B56C43"/>
    <w:rsid w:val="00B5767B"/>
    <w:rsid w:val="00B57774"/>
    <w:rsid w:val="00B60439"/>
    <w:rsid w:val="00B609C8"/>
    <w:rsid w:val="00B6134F"/>
    <w:rsid w:val="00B615F6"/>
    <w:rsid w:val="00B6187C"/>
    <w:rsid w:val="00B62606"/>
    <w:rsid w:val="00B62733"/>
    <w:rsid w:val="00B6431E"/>
    <w:rsid w:val="00B6647E"/>
    <w:rsid w:val="00B66E88"/>
    <w:rsid w:val="00B66FE6"/>
    <w:rsid w:val="00B67AB9"/>
    <w:rsid w:val="00B70285"/>
    <w:rsid w:val="00B702CE"/>
    <w:rsid w:val="00B704D4"/>
    <w:rsid w:val="00B71313"/>
    <w:rsid w:val="00B71655"/>
    <w:rsid w:val="00B721A7"/>
    <w:rsid w:val="00B72638"/>
    <w:rsid w:val="00B72EBD"/>
    <w:rsid w:val="00B73739"/>
    <w:rsid w:val="00B73C56"/>
    <w:rsid w:val="00B75147"/>
    <w:rsid w:val="00B76693"/>
    <w:rsid w:val="00B76D1E"/>
    <w:rsid w:val="00B76F42"/>
    <w:rsid w:val="00B776AB"/>
    <w:rsid w:val="00B77B07"/>
    <w:rsid w:val="00B801C5"/>
    <w:rsid w:val="00B80A04"/>
    <w:rsid w:val="00B818B1"/>
    <w:rsid w:val="00B818DE"/>
    <w:rsid w:val="00B82247"/>
    <w:rsid w:val="00B8251B"/>
    <w:rsid w:val="00B8291D"/>
    <w:rsid w:val="00B83345"/>
    <w:rsid w:val="00B83490"/>
    <w:rsid w:val="00B851AE"/>
    <w:rsid w:val="00B873CB"/>
    <w:rsid w:val="00B875D3"/>
    <w:rsid w:val="00B8764E"/>
    <w:rsid w:val="00B87DC8"/>
    <w:rsid w:val="00B9044A"/>
    <w:rsid w:val="00B90BA9"/>
    <w:rsid w:val="00B91AFC"/>
    <w:rsid w:val="00B91B11"/>
    <w:rsid w:val="00B92770"/>
    <w:rsid w:val="00B92BA3"/>
    <w:rsid w:val="00B933CB"/>
    <w:rsid w:val="00B93A66"/>
    <w:rsid w:val="00B93D77"/>
    <w:rsid w:val="00B9561E"/>
    <w:rsid w:val="00B95E1B"/>
    <w:rsid w:val="00B9634D"/>
    <w:rsid w:val="00B972FF"/>
    <w:rsid w:val="00B9750F"/>
    <w:rsid w:val="00B97B15"/>
    <w:rsid w:val="00BA05F4"/>
    <w:rsid w:val="00BA179C"/>
    <w:rsid w:val="00BA1C18"/>
    <w:rsid w:val="00BA2334"/>
    <w:rsid w:val="00BA2617"/>
    <w:rsid w:val="00BA2689"/>
    <w:rsid w:val="00BA2EB6"/>
    <w:rsid w:val="00BA3676"/>
    <w:rsid w:val="00BA3DA9"/>
    <w:rsid w:val="00BA3EEC"/>
    <w:rsid w:val="00BA3F3A"/>
    <w:rsid w:val="00BA4176"/>
    <w:rsid w:val="00BA46B1"/>
    <w:rsid w:val="00BA4E3A"/>
    <w:rsid w:val="00BA5321"/>
    <w:rsid w:val="00BA5B85"/>
    <w:rsid w:val="00BA5F87"/>
    <w:rsid w:val="00BA79F7"/>
    <w:rsid w:val="00BA7EB9"/>
    <w:rsid w:val="00BB00C0"/>
    <w:rsid w:val="00BB0DE3"/>
    <w:rsid w:val="00BB12B4"/>
    <w:rsid w:val="00BB1683"/>
    <w:rsid w:val="00BB223D"/>
    <w:rsid w:val="00BB314D"/>
    <w:rsid w:val="00BB33A0"/>
    <w:rsid w:val="00BB39A7"/>
    <w:rsid w:val="00BB3DC4"/>
    <w:rsid w:val="00BB468B"/>
    <w:rsid w:val="00BB50C8"/>
    <w:rsid w:val="00BB5628"/>
    <w:rsid w:val="00BB5A4F"/>
    <w:rsid w:val="00BB5BDC"/>
    <w:rsid w:val="00BB5F4F"/>
    <w:rsid w:val="00BB6613"/>
    <w:rsid w:val="00BB67A7"/>
    <w:rsid w:val="00BB688E"/>
    <w:rsid w:val="00BB731F"/>
    <w:rsid w:val="00BB753F"/>
    <w:rsid w:val="00BB765C"/>
    <w:rsid w:val="00BC1028"/>
    <w:rsid w:val="00BC183F"/>
    <w:rsid w:val="00BC1B81"/>
    <w:rsid w:val="00BC20C0"/>
    <w:rsid w:val="00BC3106"/>
    <w:rsid w:val="00BC43C1"/>
    <w:rsid w:val="00BC4A68"/>
    <w:rsid w:val="00BC6367"/>
    <w:rsid w:val="00BC66D9"/>
    <w:rsid w:val="00BC6C1F"/>
    <w:rsid w:val="00BC6D96"/>
    <w:rsid w:val="00BC7209"/>
    <w:rsid w:val="00BD0085"/>
    <w:rsid w:val="00BD00CB"/>
    <w:rsid w:val="00BD040F"/>
    <w:rsid w:val="00BD12DE"/>
    <w:rsid w:val="00BD1463"/>
    <w:rsid w:val="00BD32AE"/>
    <w:rsid w:val="00BD33C4"/>
    <w:rsid w:val="00BD33FB"/>
    <w:rsid w:val="00BD3937"/>
    <w:rsid w:val="00BD39D6"/>
    <w:rsid w:val="00BD3C88"/>
    <w:rsid w:val="00BD401A"/>
    <w:rsid w:val="00BD63D5"/>
    <w:rsid w:val="00BD6A01"/>
    <w:rsid w:val="00BD6D82"/>
    <w:rsid w:val="00BD777C"/>
    <w:rsid w:val="00BD7AC4"/>
    <w:rsid w:val="00BE0913"/>
    <w:rsid w:val="00BE0FA0"/>
    <w:rsid w:val="00BE165D"/>
    <w:rsid w:val="00BE1A27"/>
    <w:rsid w:val="00BE1C18"/>
    <w:rsid w:val="00BE1E32"/>
    <w:rsid w:val="00BE20AD"/>
    <w:rsid w:val="00BE243F"/>
    <w:rsid w:val="00BE365C"/>
    <w:rsid w:val="00BE4020"/>
    <w:rsid w:val="00BE4191"/>
    <w:rsid w:val="00BE445E"/>
    <w:rsid w:val="00BE47D0"/>
    <w:rsid w:val="00BE4A00"/>
    <w:rsid w:val="00BE5B34"/>
    <w:rsid w:val="00BE600F"/>
    <w:rsid w:val="00BE6C5E"/>
    <w:rsid w:val="00BE736B"/>
    <w:rsid w:val="00BE7803"/>
    <w:rsid w:val="00BF0B90"/>
    <w:rsid w:val="00BF0CE5"/>
    <w:rsid w:val="00BF1D5F"/>
    <w:rsid w:val="00BF1E0F"/>
    <w:rsid w:val="00BF2610"/>
    <w:rsid w:val="00BF329E"/>
    <w:rsid w:val="00BF497A"/>
    <w:rsid w:val="00BF51C9"/>
    <w:rsid w:val="00BF5745"/>
    <w:rsid w:val="00BF66E7"/>
    <w:rsid w:val="00BF678B"/>
    <w:rsid w:val="00BF6D03"/>
    <w:rsid w:val="00BF6D95"/>
    <w:rsid w:val="00BF7426"/>
    <w:rsid w:val="00BF74D5"/>
    <w:rsid w:val="00BF75A3"/>
    <w:rsid w:val="00C0012E"/>
    <w:rsid w:val="00C001B0"/>
    <w:rsid w:val="00C00D26"/>
    <w:rsid w:val="00C01A47"/>
    <w:rsid w:val="00C01AD8"/>
    <w:rsid w:val="00C01C02"/>
    <w:rsid w:val="00C0269C"/>
    <w:rsid w:val="00C02B28"/>
    <w:rsid w:val="00C02F76"/>
    <w:rsid w:val="00C03684"/>
    <w:rsid w:val="00C03F30"/>
    <w:rsid w:val="00C0401D"/>
    <w:rsid w:val="00C04319"/>
    <w:rsid w:val="00C0593E"/>
    <w:rsid w:val="00C059E8"/>
    <w:rsid w:val="00C074AD"/>
    <w:rsid w:val="00C07560"/>
    <w:rsid w:val="00C07E75"/>
    <w:rsid w:val="00C1166D"/>
    <w:rsid w:val="00C123A6"/>
    <w:rsid w:val="00C13CFE"/>
    <w:rsid w:val="00C15D89"/>
    <w:rsid w:val="00C1620E"/>
    <w:rsid w:val="00C16F8E"/>
    <w:rsid w:val="00C17CC4"/>
    <w:rsid w:val="00C20BAB"/>
    <w:rsid w:val="00C21453"/>
    <w:rsid w:val="00C21943"/>
    <w:rsid w:val="00C21B2B"/>
    <w:rsid w:val="00C22416"/>
    <w:rsid w:val="00C22762"/>
    <w:rsid w:val="00C23092"/>
    <w:rsid w:val="00C2365C"/>
    <w:rsid w:val="00C238DB"/>
    <w:rsid w:val="00C23FAB"/>
    <w:rsid w:val="00C2568C"/>
    <w:rsid w:val="00C25A20"/>
    <w:rsid w:val="00C25C89"/>
    <w:rsid w:val="00C25DFB"/>
    <w:rsid w:val="00C25FB9"/>
    <w:rsid w:val="00C262A4"/>
    <w:rsid w:val="00C264F6"/>
    <w:rsid w:val="00C2715E"/>
    <w:rsid w:val="00C2799E"/>
    <w:rsid w:val="00C27C61"/>
    <w:rsid w:val="00C27DA1"/>
    <w:rsid w:val="00C300F2"/>
    <w:rsid w:val="00C3078C"/>
    <w:rsid w:val="00C322A3"/>
    <w:rsid w:val="00C326FE"/>
    <w:rsid w:val="00C329A0"/>
    <w:rsid w:val="00C330CA"/>
    <w:rsid w:val="00C33309"/>
    <w:rsid w:val="00C3342D"/>
    <w:rsid w:val="00C407EE"/>
    <w:rsid w:val="00C40869"/>
    <w:rsid w:val="00C40F22"/>
    <w:rsid w:val="00C4169B"/>
    <w:rsid w:val="00C419F9"/>
    <w:rsid w:val="00C41A39"/>
    <w:rsid w:val="00C41F50"/>
    <w:rsid w:val="00C425FE"/>
    <w:rsid w:val="00C42CA0"/>
    <w:rsid w:val="00C42CB3"/>
    <w:rsid w:val="00C43E9C"/>
    <w:rsid w:val="00C4486B"/>
    <w:rsid w:val="00C45261"/>
    <w:rsid w:val="00C4675B"/>
    <w:rsid w:val="00C46917"/>
    <w:rsid w:val="00C46AF1"/>
    <w:rsid w:val="00C47141"/>
    <w:rsid w:val="00C47156"/>
    <w:rsid w:val="00C474ED"/>
    <w:rsid w:val="00C4764C"/>
    <w:rsid w:val="00C501CC"/>
    <w:rsid w:val="00C509DA"/>
    <w:rsid w:val="00C50BA5"/>
    <w:rsid w:val="00C510CB"/>
    <w:rsid w:val="00C513DF"/>
    <w:rsid w:val="00C51B3D"/>
    <w:rsid w:val="00C52045"/>
    <w:rsid w:val="00C520FC"/>
    <w:rsid w:val="00C52ABC"/>
    <w:rsid w:val="00C52C1C"/>
    <w:rsid w:val="00C53890"/>
    <w:rsid w:val="00C54362"/>
    <w:rsid w:val="00C565A9"/>
    <w:rsid w:val="00C56AA9"/>
    <w:rsid w:val="00C56E94"/>
    <w:rsid w:val="00C57826"/>
    <w:rsid w:val="00C579F6"/>
    <w:rsid w:val="00C57B27"/>
    <w:rsid w:val="00C61376"/>
    <w:rsid w:val="00C61DAD"/>
    <w:rsid w:val="00C6259A"/>
    <w:rsid w:val="00C62F17"/>
    <w:rsid w:val="00C63A68"/>
    <w:rsid w:val="00C64577"/>
    <w:rsid w:val="00C647B4"/>
    <w:rsid w:val="00C64A69"/>
    <w:rsid w:val="00C64DA0"/>
    <w:rsid w:val="00C650CD"/>
    <w:rsid w:val="00C66B3A"/>
    <w:rsid w:val="00C66E8E"/>
    <w:rsid w:val="00C66EB8"/>
    <w:rsid w:val="00C678D6"/>
    <w:rsid w:val="00C67EAF"/>
    <w:rsid w:val="00C70768"/>
    <w:rsid w:val="00C70ACC"/>
    <w:rsid w:val="00C7181D"/>
    <w:rsid w:val="00C71AA4"/>
    <w:rsid w:val="00C72377"/>
    <w:rsid w:val="00C72FCB"/>
    <w:rsid w:val="00C735A7"/>
    <w:rsid w:val="00C73DA4"/>
    <w:rsid w:val="00C73EE5"/>
    <w:rsid w:val="00C743C2"/>
    <w:rsid w:val="00C76367"/>
    <w:rsid w:val="00C76863"/>
    <w:rsid w:val="00C7697A"/>
    <w:rsid w:val="00C77042"/>
    <w:rsid w:val="00C771D2"/>
    <w:rsid w:val="00C801A0"/>
    <w:rsid w:val="00C80BA9"/>
    <w:rsid w:val="00C81173"/>
    <w:rsid w:val="00C814CD"/>
    <w:rsid w:val="00C816EB"/>
    <w:rsid w:val="00C818F3"/>
    <w:rsid w:val="00C819DC"/>
    <w:rsid w:val="00C82312"/>
    <w:rsid w:val="00C8331E"/>
    <w:rsid w:val="00C83C77"/>
    <w:rsid w:val="00C83D99"/>
    <w:rsid w:val="00C83F3E"/>
    <w:rsid w:val="00C84661"/>
    <w:rsid w:val="00C85384"/>
    <w:rsid w:val="00C855EE"/>
    <w:rsid w:val="00C85962"/>
    <w:rsid w:val="00C86903"/>
    <w:rsid w:val="00C86EE8"/>
    <w:rsid w:val="00C87E94"/>
    <w:rsid w:val="00C90A43"/>
    <w:rsid w:val="00C90C38"/>
    <w:rsid w:val="00C91AC8"/>
    <w:rsid w:val="00C91C80"/>
    <w:rsid w:val="00C91CE1"/>
    <w:rsid w:val="00C924FA"/>
    <w:rsid w:val="00C92977"/>
    <w:rsid w:val="00C93146"/>
    <w:rsid w:val="00C941CF"/>
    <w:rsid w:val="00C94203"/>
    <w:rsid w:val="00C9493E"/>
    <w:rsid w:val="00C94AC3"/>
    <w:rsid w:val="00C954BE"/>
    <w:rsid w:val="00C9688A"/>
    <w:rsid w:val="00C96CCA"/>
    <w:rsid w:val="00CA00D5"/>
    <w:rsid w:val="00CA1751"/>
    <w:rsid w:val="00CA1B79"/>
    <w:rsid w:val="00CA1C38"/>
    <w:rsid w:val="00CA497A"/>
    <w:rsid w:val="00CA4B68"/>
    <w:rsid w:val="00CA4CDC"/>
    <w:rsid w:val="00CA522B"/>
    <w:rsid w:val="00CA57C3"/>
    <w:rsid w:val="00CA6166"/>
    <w:rsid w:val="00CA6523"/>
    <w:rsid w:val="00CA6B28"/>
    <w:rsid w:val="00CA7491"/>
    <w:rsid w:val="00CA7D80"/>
    <w:rsid w:val="00CB07CF"/>
    <w:rsid w:val="00CB2E93"/>
    <w:rsid w:val="00CB31A9"/>
    <w:rsid w:val="00CB33C4"/>
    <w:rsid w:val="00CB3A0C"/>
    <w:rsid w:val="00CB3D10"/>
    <w:rsid w:val="00CB434A"/>
    <w:rsid w:val="00CB493E"/>
    <w:rsid w:val="00CB4ABD"/>
    <w:rsid w:val="00CB4FB9"/>
    <w:rsid w:val="00CB50E5"/>
    <w:rsid w:val="00CB53D1"/>
    <w:rsid w:val="00CB5ADC"/>
    <w:rsid w:val="00CB5AF6"/>
    <w:rsid w:val="00CB5B03"/>
    <w:rsid w:val="00CB5ED4"/>
    <w:rsid w:val="00CB61C5"/>
    <w:rsid w:val="00CB71E7"/>
    <w:rsid w:val="00CB7872"/>
    <w:rsid w:val="00CB7C41"/>
    <w:rsid w:val="00CC0191"/>
    <w:rsid w:val="00CC0C25"/>
    <w:rsid w:val="00CC0F78"/>
    <w:rsid w:val="00CC1507"/>
    <w:rsid w:val="00CC182E"/>
    <w:rsid w:val="00CC269B"/>
    <w:rsid w:val="00CC29F3"/>
    <w:rsid w:val="00CC2F97"/>
    <w:rsid w:val="00CC3875"/>
    <w:rsid w:val="00CC3F4A"/>
    <w:rsid w:val="00CC3F50"/>
    <w:rsid w:val="00CC4481"/>
    <w:rsid w:val="00CC44B2"/>
    <w:rsid w:val="00CC4BC4"/>
    <w:rsid w:val="00CC54C3"/>
    <w:rsid w:val="00CC56FA"/>
    <w:rsid w:val="00CC5C59"/>
    <w:rsid w:val="00CC5EC1"/>
    <w:rsid w:val="00CC5F36"/>
    <w:rsid w:val="00CC6427"/>
    <w:rsid w:val="00CC708D"/>
    <w:rsid w:val="00CC7791"/>
    <w:rsid w:val="00CD000B"/>
    <w:rsid w:val="00CD0A43"/>
    <w:rsid w:val="00CD1784"/>
    <w:rsid w:val="00CD235D"/>
    <w:rsid w:val="00CD2416"/>
    <w:rsid w:val="00CD452F"/>
    <w:rsid w:val="00CD490B"/>
    <w:rsid w:val="00CD5591"/>
    <w:rsid w:val="00CD5595"/>
    <w:rsid w:val="00CD5BBB"/>
    <w:rsid w:val="00CD69F7"/>
    <w:rsid w:val="00CD70F3"/>
    <w:rsid w:val="00CD742C"/>
    <w:rsid w:val="00CD7AF1"/>
    <w:rsid w:val="00CE10CC"/>
    <w:rsid w:val="00CE1599"/>
    <w:rsid w:val="00CE15EA"/>
    <w:rsid w:val="00CE1639"/>
    <w:rsid w:val="00CE197F"/>
    <w:rsid w:val="00CE23F9"/>
    <w:rsid w:val="00CE269E"/>
    <w:rsid w:val="00CE2C7A"/>
    <w:rsid w:val="00CE2F57"/>
    <w:rsid w:val="00CE2FCF"/>
    <w:rsid w:val="00CE3B8D"/>
    <w:rsid w:val="00CE4AD9"/>
    <w:rsid w:val="00CE4E4D"/>
    <w:rsid w:val="00CE59EF"/>
    <w:rsid w:val="00CE5BD7"/>
    <w:rsid w:val="00CE67A5"/>
    <w:rsid w:val="00CF00FE"/>
    <w:rsid w:val="00CF0610"/>
    <w:rsid w:val="00CF0A94"/>
    <w:rsid w:val="00CF1617"/>
    <w:rsid w:val="00CF171E"/>
    <w:rsid w:val="00CF1C27"/>
    <w:rsid w:val="00CF2867"/>
    <w:rsid w:val="00CF297C"/>
    <w:rsid w:val="00CF2EB8"/>
    <w:rsid w:val="00CF344A"/>
    <w:rsid w:val="00CF3F96"/>
    <w:rsid w:val="00CF45F6"/>
    <w:rsid w:val="00CF4C37"/>
    <w:rsid w:val="00CF5154"/>
    <w:rsid w:val="00CF55CF"/>
    <w:rsid w:val="00CF5AD6"/>
    <w:rsid w:val="00CF5F7C"/>
    <w:rsid w:val="00CF6283"/>
    <w:rsid w:val="00CF6539"/>
    <w:rsid w:val="00CF6EB1"/>
    <w:rsid w:val="00CF7953"/>
    <w:rsid w:val="00D001AD"/>
    <w:rsid w:val="00D008AB"/>
    <w:rsid w:val="00D0091D"/>
    <w:rsid w:val="00D0149F"/>
    <w:rsid w:val="00D01696"/>
    <w:rsid w:val="00D025B4"/>
    <w:rsid w:val="00D025C8"/>
    <w:rsid w:val="00D027D9"/>
    <w:rsid w:val="00D02A55"/>
    <w:rsid w:val="00D03D1E"/>
    <w:rsid w:val="00D04331"/>
    <w:rsid w:val="00D043D5"/>
    <w:rsid w:val="00D044BE"/>
    <w:rsid w:val="00D0514D"/>
    <w:rsid w:val="00D05FF3"/>
    <w:rsid w:val="00D06EC0"/>
    <w:rsid w:val="00D071CE"/>
    <w:rsid w:val="00D0765C"/>
    <w:rsid w:val="00D07737"/>
    <w:rsid w:val="00D0776A"/>
    <w:rsid w:val="00D10364"/>
    <w:rsid w:val="00D10A59"/>
    <w:rsid w:val="00D10CE5"/>
    <w:rsid w:val="00D1124C"/>
    <w:rsid w:val="00D12428"/>
    <w:rsid w:val="00D124B9"/>
    <w:rsid w:val="00D12735"/>
    <w:rsid w:val="00D12F1A"/>
    <w:rsid w:val="00D1376C"/>
    <w:rsid w:val="00D14748"/>
    <w:rsid w:val="00D14BB3"/>
    <w:rsid w:val="00D15ACA"/>
    <w:rsid w:val="00D15EDA"/>
    <w:rsid w:val="00D164FD"/>
    <w:rsid w:val="00D17012"/>
    <w:rsid w:val="00D17481"/>
    <w:rsid w:val="00D20105"/>
    <w:rsid w:val="00D217CF"/>
    <w:rsid w:val="00D21FC6"/>
    <w:rsid w:val="00D22EE3"/>
    <w:rsid w:val="00D230E8"/>
    <w:rsid w:val="00D2352A"/>
    <w:rsid w:val="00D2407C"/>
    <w:rsid w:val="00D2466C"/>
    <w:rsid w:val="00D24849"/>
    <w:rsid w:val="00D24ACB"/>
    <w:rsid w:val="00D252B4"/>
    <w:rsid w:val="00D25895"/>
    <w:rsid w:val="00D259D2"/>
    <w:rsid w:val="00D25F31"/>
    <w:rsid w:val="00D26C5D"/>
    <w:rsid w:val="00D2712D"/>
    <w:rsid w:val="00D272C7"/>
    <w:rsid w:val="00D2790F"/>
    <w:rsid w:val="00D27C59"/>
    <w:rsid w:val="00D27CE7"/>
    <w:rsid w:val="00D305E8"/>
    <w:rsid w:val="00D309B7"/>
    <w:rsid w:val="00D30F49"/>
    <w:rsid w:val="00D3193C"/>
    <w:rsid w:val="00D32223"/>
    <w:rsid w:val="00D32294"/>
    <w:rsid w:val="00D32B9E"/>
    <w:rsid w:val="00D35322"/>
    <w:rsid w:val="00D35C11"/>
    <w:rsid w:val="00D35C5B"/>
    <w:rsid w:val="00D36305"/>
    <w:rsid w:val="00D363FB"/>
    <w:rsid w:val="00D36F40"/>
    <w:rsid w:val="00D37E19"/>
    <w:rsid w:val="00D37ECF"/>
    <w:rsid w:val="00D37FAF"/>
    <w:rsid w:val="00D40FA9"/>
    <w:rsid w:val="00D41BCE"/>
    <w:rsid w:val="00D41BDA"/>
    <w:rsid w:val="00D41E08"/>
    <w:rsid w:val="00D42AC2"/>
    <w:rsid w:val="00D42D9F"/>
    <w:rsid w:val="00D42E2F"/>
    <w:rsid w:val="00D42FF2"/>
    <w:rsid w:val="00D435AC"/>
    <w:rsid w:val="00D438DF"/>
    <w:rsid w:val="00D44975"/>
    <w:rsid w:val="00D45509"/>
    <w:rsid w:val="00D45B7A"/>
    <w:rsid w:val="00D46404"/>
    <w:rsid w:val="00D46468"/>
    <w:rsid w:val="00D46EC7"/>
    <w:rsid w:val="00D4736E"/>
    <w:rsid w:val="00D47428"/>
    <w:rsid w:val="00D47C38"/>
    <w:rsid w:val="00D47EDF"/>
    <w:rsid w:val="00D50A66"/>
    <w:rsid w:val="00D51364"/>
    <w:rsid w:val="00D51A31"/>
    <w:rsid w:val="00D51D29"/>
    <w:rsid w:val="00D52CDA"/>
    <w:rsid w:val="00D53888"/>
    <w:rsid w:val="00D542FD"/>
    <w:rsid w:val="00D55D3B"/>
    <w:rsid w:val="00D56172"/>
    <w:rsid w:val="00D567F4"/>
    <w:rsid w:val="00D57511"/>
    <w:rsid w:val="00D60330"/>
    <w:rsid w:val="00D60AF9"/>
    <w:rsid w:val="00D61152"/>
    <w:rsid w:val="00D618AC"/>
    <w:rsid w:val="00D61A1B"/>
    <w:rsid w:val="00D620A3"/>
    <w:rsid w:val="00D620DA"/>
    <w:rsid w:val="00D62709"/>
    <w:rsid w:val="00D62732"/>
    <w:rsid w:val="00D63BCD"/>
    <w:rsid w:val="00D643B7"/>
    <w:rsid w:val="00D64DB6"/>
    <w:rsid w:val="00D64E48"/>
    <w:rsid w:val="00D64EAA"/>
    <w:rsid w:val="00D651DE"/>
    <w:rsid w:val="00D65F71"/>
    <w:rsid w:val="00D66261"/>
    <w:rsid w:val="00D66856"/>
    <w:rsid w:val="00D66C4E"/>
    <w:rsid w:val="00D672BD"/>
    <w:rsid w:val="00D672E9"/>
    <w:rsid w:val="00D67881"/>
    <w:rsid w:val="00D67B01"/>
    <w:rsid w:val="00D67CCB"/>
    <w:rsid w:val="00D67D42"/>
    <w:rsid w:val="00D67D9E"/>
    <w:rsid w:val="00D7076D"/>
    <w:rsid w:val="00D707CE"/>
    <w:rsid w:val="00D7133E"/>
    <w:rsid w:val="00D71570"/>
    <w:rsid w:val="00D71711"/>
    <w:rsid w:val="00D7244D"/>
    <w:rsid w:val="00D7250A"/>
    <w:rsid w:val="00D72C8C"/>
    <w:rsid w:val="00D72EC9"/>
    <w:rsid w:val="00D75A26"/>
    <w:rsid w:val="00D76186"/>
    <w:rsid w:val="00D767F6"/>
    <w:rsid w:val="00D76968"/>
    <w:rsid w:val="00D7703A"/>
    <w:rsid w:val="00D800D0"/>
    <w:rsid w:val="00D81355"/>
    <w:rsid w:val="00D825D2"/>
    <w:rsid w:val="00D82856"/>
    <w:rsid w:val="00D83C03"/>
    <w:rsid w:val="00D83D25"/>
    <w:rsid w:val="00D83DDB"/>
    <w:rsid w:val="00D84871"/>
    <w:rsid w:val="00D84899"/>
    <w:rsid w:val="00D85623"/>
    <w:rsid w:val="00D8571F"/>
    <w:rsid w:val="00D86533"/>
    <w:rsid w:val="00D8678B"/>
    <w:rsid w:val="00D86C87"/>
    <w:rsid w:val="00D90CC5"/>
    <w:rsid w:val="00D91064"/>
    <w:rsid w:val="00D91F62"/>
    <w:rsid w:val="00D9242B"/>
    <w:rsid w:val="00D9306B"/>
    <w:rsid w:val="00D938D0"/>
    <w:rsid w:val="00D93B48"/>
    <w:rsid w:val="00D93BFB"/>
    <w:rsid w:val="00D9402A"/>
    <w:rsid w:val="00D95437"/>
    <w:rsid w:val="00D956AD"/>
    <w:rsid w:val="00D957E3"/>
    <w:rsid w:val="00D963C9"/>
    <w:rsid w:val="00D97482"/>
    <w:rsid w:val="00D97920"/>
    <w:rsid w:val="00DA0A00"/>
    <w:rsid w:val="00DA1263"/>
    <w:rsid w:val="00DA1759"/>
    <w:rsid w:val="00DA1952"/>
    <w:rsid w:val="00DA26BA"/>
    <w:rsid w:val="00DA28F4"/>
    <w:rsid w:val="00DA3348"/>
    <w:rsid w:val="00DA355D"/>
    <w:rsid w:val="00DA46DC"/>
    <w:rsid w:val="00DA4E53"/>
    <w:rsid w:val="00DA4F18"/>
    <w:rsid w:val="00DA57F0"/>
    <w:rsid w:val="00DA5981"/>
    <w:rsid w:val="00DA5F24"/>
    <w:rsid w:val="00DB023D"/>
    <w:rsid w:val="00DB0F9A"/>
    <w:rsid w:val="00DB13A8"/>
    <w:rsid w:val="00DB16DE"/>
    <w:rsid w:val="00DB20FC"/>
    <w:rsid w:val="00DB2CF6"/>
    <w:rsid w:val="00DB311B"/>
    <w:rsid w:val="00DB3262"/>
    <w:rsid w:val="00DB3D5F"/>
    <w:rsid w:val="00DB4386"/>
    <w:rsid w:val="00DB4499"/>
    <w:rsid w:val="00DB4702"/>
    <w:rsid w:val="00DB49FE"/>
    <w:rsid w:val="00DB4E2B"/>
    <w:rsid w:val="00DB5376"/>
    <w:rsid w:val="00DB58AA"/>
    <w:rsid w:val="00DB6906"/>
    <w:rsid w:val="00DB75FB"/>
    <w:rsid w:val="00DC17BA"/>
    <w:rsid w:val="00DC18FF"/>
    <w:rsid w:val="00DC1AC1"/>
    <w:rsid w:val="00DC2578"/>
    <w:rsid w:val="00DC2AA0"/>
    <w:rsid w:val="00DC2E47"/>
    <w:rsid w:val="00DC4C05"/>
    <w:rsid w:val="00DC6F8A"/>
    <w:rsid w:val="00DC7670"/>
    <w:rsid w:val="00DD0C9A"/>
    <w:rsid w:val="00DD19D8"/>
    <w:rsid w:val="00DD1C53"/>
    <w:rsid w:val="00DD220F"/>
    <w:rsid w:val="00DD249E"/>
    <w:rsid w:val="00DD2F22"/>
    <w:rsid w:val="00DD35F5"/>
    <w:rsid w:val="00DD3BBB"/>
    <w:rsid w:val="00DD4719"/>
    <w:rsid w:val="00DD4779"/>
    <w:rsid w:val="00DD49A2"/>
    <w:rsid w:val="00DD4CF0"/>
    <w:rsid w:val="00DD5C73"/>
    <w:rsid w:val="00DD6665"/>
    <w:rsid w:val="00DD7C06"/>
    <w:rsid w:val="00DD7DA0"/>
    <w:rsid w:val="00DE0200"/>
    <w:rsid w:val="00DE1194"/>
    <w:rsid w:val="00DE1519"/>
    <w:rsid w:val="00DE1756"/>
    <w:rsid w:val="00DE1F9A"/>
    <w:rsid w:val="00DE2078"/>
    <w:rsid w:val="00DE318E"/>
    <w:rsid w:val="00DE4111"/>
    <w:rsid w:val="00DE501C"/>
    <w:rsid w:val="00DE5824"/>
    <w:rsid w:val="00DE61C6"/>
    <w:rsid w:val="00DE62BC"/>
    <w:rsid w:val="00DE6833"/>
    <w:rsid w:val="00DE6A1A"/>
    <w:rsid w:val="00DE7301"/>
    <w:rsid w:val="00DE7EF5"/>
    <w:rsid w:val="00DF023C"/>
    <w:rsid w:val="00DF08D4"/>
    <w:rsid w:val="00DF2B83"/>
    <w:rsid w:val="00DF34DE"/>
    <w:rsid w:val="00DF38F5"/>
    <w:rsid w:val="00DF586F"/>
    <w:rsid w:val="00DF5A0A"/>
    <w:rsid w:val="00DF5CEF"/>
    <w:rsid w:val="00DF6393"/>
    <w:rsid w:val="00DF7419"/>
    <w:rsid w:val="00DF75FB"/>
    <w:rsid w:val="00DF7E3E"/>
    <w:rsid w:val="00E00A9F"/>
    <w:rsid w:val="00E01FA9"/>
    <w:rsid w:val="00E021FD"/>
    <w:rsid w:val="00E02B04"/>
    <w:rsid w:val="00E03563"/>
    <w:rsid w:val="00E035D2"/>
    <w:rsid w:val="00E04E88"/>
    <w:rsid w:val="00E05337"/>
    <w:rsid w:val="00E115D8"/>
    <w:rsid w:val="00E117FE"/>
    <w:rsid w:val="00E11D71"/>
    <w:rsid w:val="00E122E0"/>
    <w:rsid w:val="00E12DE7"/>
    <w:rsid w:val="00E12E51"/>
    <w:rsid w:val="00E12FE2"/>
    <w:rsid w:val="00E13224"/>
    <w:rsid w:val="00E14398"/>
    <w:rsid w:val="00E15446"/>
    <w:rsid w:val="00E15878"/>
    <w:rsid w:val="00E15A37"/>
    <w:rsid w:val="00E16040"/>
    <w:rsid w:val="00E163BA"/>
    <w:rsid w:val="00E16AD7"/>
    <w:rsid w:val="00E16C28"/>
    <w:rsid w:val="00E17C90"/>
    <w:rsid w:val="00E17FBC"/>
    <w:rsid w:val="00E2138B"/>
    <w:rsid w:val="00E22416"/>
    <w:rsid w:val="00E239B6"/>
    <w:rsid w:val="00E2482E"/>
    <w:rsid w:val="00E24D32"/>
    <w:rsid w:val="00E259AC"/>
    <w:rsid w:val="00E25ED8"/>
    <w:rsid w:val="00E2673B"/>
    <w:rsid w:val="00E26EC5"/>
    <w:rsid w:val="00E26EF9"/>
    <w:rsid w:val="00E274A8"/>
    <w:rsid w:val="00E27575"/>
    <w:rsid w:val="00E2786F"/>
    <w:rsid w:val="00E30096"/>
    <w:rsid w:val="00E304A5"/>
    <w:rsid w:val="00E32E27"/>
    <w:rsid w:val="00E33569"/>
    <w:rsid w:val="00E33BD4"/>
    <w:rsid w:val="00E341A0"/>
    <w:rsid w:val="00E343B9"/>
    <w:rsid w:val="00E34FD3"/>
    <w:rsid w:val="00E34FDD"/>
    <w:rsid w:val="00E35D21"/>
    <w:rsid w:val="00E36CA5"/>
    <w:rsid w:val="00E371EC"/>
    <w:rsid w:val="00E37997"/>
    <w:rsid w:val="00E37D7E"/>
    <w:rsid w:val="00E37E6C"/>
    <w:rsid w:val="00E40594"/>
    <w:rsid w:val="00E4069B"/>
    <w:rsid w:val="00E40778"/>
    <w:rsid w:val="00E410CA"/>
    <w:rsid w:val="00E411E1"/>
    <w:rsid w:val="00E41494"/>
    <w:rsid w:val="00E418E6"/>
    <w:rsid w:val="00E42684"/>
    <w:rsid w:val="00E42E32"/>
    <w:rsid w:val="00E431B3"/>
    <w:rsid w:val="00E432E5"/>
    <w:rsid w:val="00E445C9"/>
    <w:rsid w:val="00E45B39"/>
    <w:rsid w:val="00E45C87"/>
    <w:rsid w:val="00E45EA2"/>
    <w:rsid w:val="00E46AE9"/>
    <w:rsid w:val="00E50467"/>
    <w:rsid w:val="00E51388"/>
    <w:rsid w:val="00E514E3"/>
    <w:rsid w:val="00E51ADC"/>
    <w:rsid w:val="00E5336E"/>
    <w:rsid w:val="00E53A64"/>
    <w:rsid w:val="00E53D96"/>
    <w:rsid w:val="00E5449C"/>
    <w:rsid w:val="00E5545D"/>
    <w:rsid w:val="00E557FA"/>
    <w:rsid w:val="00E55923"/>
    <w:rsid w:val="00E55F7C"/>
    <w:rsid w:val="00E5607C"/>
    <w:rsid w:val="00E56402"/>
    <w:rsid w:val="00E577A7"/>
    <w:rsid w:val="00E57D96"/>
    <w:rsid w:val="00E60595"/>
    <w:rsid w:val="00E606FA"/>
    <w:rsid w:val="00E60844"/>
    <w:rsid w:val="00E60A6F"/>
    <w:rsid w:val="00E60E62"/>
    <w:rsid w:val="00E610FD"/>
    <w:rsid w:val="00E611E5"/>
    <w:rsid w:val="00E622CD"/>
    <w:rsid w:val="00E622F4"/>
    <w:rsid w:val="00E62445"/>
    <w:rsid w:val="00E62C7C"/>
    <w:rsid w:val="00E6391F"/>
    <w:rsid w:val="00E641FC"/>
    <w:rsid w:val="00E645FB"/>
    <w:rsid w:val="00E64C07"/>
    <w:rsid w:val="00E64CD8"/>
    <w:rsid w:val="00E65759"/>
    <w:rsid w:val="00E66360"/>
    <w:rsid w:val="00E6728C"/>
    <w:rsid w:val="00E67305"/>
    <w:rsid w:val="00E67F02"/>
    <w:rsid w:val="00E70C58"/>
    <w:rsid w:val="00E70C83"/>
    <w:rsid w:val="00E710B9"/>
    <w:rsid w:val="00E7215C"/>
    <w:rsid w:val="00E72636"/>
    <w:rsid w:val="00E73226"/>
    <w:rsid w:val="00E74425"/>
    <w:rsid w:val="00E744EB"/>
    <w:rsid w:val="00E74FC1"/>
    <w:rsid w:val="00E752F3"/>
    <w:rsid w:val="00E7547C"/>
    <w:rsid w:val="00E75C2F"/>
    <w:rsid w:val="00E76566"/>
    <w:rsid w:val="00E7788D"/>
    <w:rsid w:val="00E80031"/>
    <w:rsid w:val="00E8083A"/>
    <w:rsid w:val="00E8110C"/>
    <w:rsid w:val="00E81183"/>
    <w:rsid w:val="00E817EB"/>
    <w:rsid w:val="00E81CF8"/>
    <w:rsid w:val="00E825EF"/>
    <w:rsid w:val="00E82FFE"/>
    <w:rsid w:val="00E83C54"/>
    <w:rsid w:val="00E83E99"/>
    <w:rsid w:val="00E84FA0"/>
    <w:rsid w:val="00E85CF1"/>
    <w:rsid w:val="00E86082"/>
    <w:rsid w:val="00E86369"/>
    <w:rsid w:val="00E87269"/>
    <w:rsid w:val="00E87A9B"/>
    <w:rsid w:val="00E91991"/>
    <w:rsid w:val="00E92450"/>
    <w:rsid w:val="00E92555"/>
    <w:rsid w:val="00E93492"/>
    <w:rsid w:val="00E93ACB"/>
    <w:rsid w:val="00E94D80"/>
    <w:rsid w:val="00E950B8"/>
    <w:rsid w:val="00E96022"/>
    <w:rsid w:val="00E9636F"/>
    <w:rsid w:val="00E96849"/>
    <w:rsid w:val="00E968D6"/>
    <w:rsid w:val="00E97649"/>
    <w:rsid w:val="00EA0281"/>
    <w:rsid w:val="00EA02C5"/>
    <w:rsid w:val="00EA0D81"/>
    <w:rsid w:val="00EA131C"/>
    <w:rsid w:val="00EA1DF4"/>
    <w:rsid w:val="00EA1E62"/>
    <w:rsid w:val="00EA28CA"/>
    <w:rsid w:val="00EA291E"/>
    <w:rsid w:val="00EA3E22"/>
    <w:rsid w:val="00EA401B"/>
    <w:rsid w:val="00EA413C"/>
    <w:rsid w:val="00EA4817"/>
    <w:rsid w:val="00EA6254"/>
    <w:rsid w:val="00EA62EF"/>
    <w:rsid w:val="00EA675A"/>
    <w:rsid w:val="00EA73B7"/>
    <w:rsid w:val="00EA7A7E"/>
    <w:rsid w:val="00EB0A47"/>
    <w:rsid w:val="00EB10A1"/>
    <w:rsid w:val="00EB1598"/>
    <w:rsid w:val="00EB1763"/>
    <w:rsid w:val="00EB1E66"/>
    <w:rsid w:val="00EB3998"/>
    <w:rsid w:val="00EB3E73"/>
    <w:rsid w:val="00EB476F"/>
    <w:rsid w:val="00EB50EA"/>
    <w:rsid w:val="00EB5F7B"/>
    <w:rsid w:val="00EB75BD"/>
    <w:rsid w:val="00EB78A5"/>
    <w:rsid w:val="00EC0EE6"/>
    <w:rsid w:val="00EC1383"/>
    <w:rsid w:val="00EC181A"/>
    <w:rsid w:val="00EC1D35"/>
    <w:rsid w:val="00EC22E9"/>
    <w:rsid w:val="00EC301A"/>
    <w:rsid w:val="00EC39FE"/>
    <w:rsid w:val="00EC3B1B"/>
    <w:rsid w:val="00EC3E41"/>
    <w:rsid w:val="00EC3F89"/>
    <w:rsid w:val="00EC44BA"/>
    <w:rsid w:val="00EC4BD0"/>
    <w:rsid w:val="00EC4BE3"/>
    <w:rsid w:val="00EC4FC4"/>
    <w:rsid w:val="00EC5B4A"/>
    <w:rsid w:val="00EC7B03"/>
    <w:rsid w:val="00EC7F11"/>
    <w:rsid w:val="00ED08AA"/>
    <w:rsid w:val="00ED1586"/>
    <w:rsid w:val="00ED1BD2"/>
    <w:rsid w:val="00ED2755"/>
    <w:rsid w:val="00ED2958"/>
    <w:rsid w:val="00ED30C7"/>
    <w:rsid w:val="00ED3A90"/>
    <w:rsid w:val="00ED3D67"/>
    <w:rsid w:val="00ED3D8C"/>
    <w:rsid w:val="00ED464C"/>
    <w:rsid w:val="00ED4A4B"/>
    <w:rsid w:val="00ED6331"/>
    <w:rsid w:val="00ED761E"/>
    <w:rsid w:val="00EE06FD"/>
    <w:rsid w:val="00EE0BEB"/>
    <w:rsid w:val="00EE1ACD"/>
    <w:rsid w:val="00EE1CA6"/>
    <w:rsid w:val="00EE1E06"/>
    <w:rsid w:val="00EE2277"/>
    <w:rsid w:val="00EE2452"/>
    <w:rsid w:val="00EE2FCD"/>
    <w:rsid w:val="00EE3C20"/>
    <w:rsid w:val="00EE4A63"/>
    <w:rsid w:val="00EE4BA3"/>
    <w:rsid w:val="00EE4FE4"/>
    <w:rsid w:val="00EE5496"/>
    <w:rsid w:val="00EE67C3"/>
    <w:rsid w:val="00EE6EEF"/>
    <w:rsid w:val="00EE722F"/>
    <w:rsid w:val="00EE735B"/>
    <w:rsid w:val="00EF06B0"/>
    <w:rsid w:val="00EF0AAF"/>
    <w:rsid w:val="00EF1BA5"/>
    <w:rsid w:val="00EF2BB9"/>
    <w:rsid w:val="00EF36A8"/>
    <w:rsid w:val="00EF43BC"/>
    <w:rsid w:val="00EF45C4"/>
    <w:rsid w:val="00EF4711"/>
    <w:rsid w:val="00EF4B55"/>
    <w:rsid w:val="00EF4B58"/>
    <w:rsid w:val="00EF4DA1"/>
    <w:rsid w:val="00EF592B"/>
    <w:rsid w:val="00EF638E"/>
    <w:rsid w:val="00EF65D3"/>
    <w:rsid w:val="00EF75D0"/>
    <w:rsid w:val="00EF76C3"/>
    <w:rsid w:val="00F0006D"/>
    <w:rsid w:val="00F001F5"/>
    <w:rsid w:val="00F0029A"/>
    <w:rsid w:val="00F01339"/>
    <w:rsid w:val="00F018DF"/>
    <w:rsid w:val="00F04489"/>
    <w:rsid w:val="00F05519"/>
    <w:rsid w:val="00F05B0E"/>
    <w:rsid w:val="00F05BC8"/>
    <w:rsid w:val="00F068B9"/>
    <w:rsid w:val="00F06F52"/>
    <w:rsid w:val="00F07E53"/>
    <w:rsid w:val="00F1018C"/>
    <w:rsid w:val="00F10CF4"/>
    <w:rsid w:val="00F1101A"/>
    <w:rsid w:val="00F1154A"/>
    <w:rsid w:val="00F11C8B"/>
    <w:rsid w:val="00F13970"/>
    <w:rsid w:val="00F14128"/>
    <w:rsid w:val="00F1477E"/>
    <w:rsid w:val="00F15586"/>
    <w:rsid w:val="00F17215"/>
    <w:rsid w:val="00F173A4"/>
    <w:rsid w:val="00F177FC"/>
    <w:rsid w:val="00F203C5"/>
    <w:rsid w:val="00F20B8D"/>
    <w:rsid w:val="00F210A1"/>
    <w:rsid w:val="00F212C4"/>
    <w:rsid w:val="00F22F72"/>
    <w:rsid w:val="00F22FC5"/>
    <w:rsid w:val="00F2393D"/>
    <w:rsid w:val="00F23B11"/>
    <w:rsid w:val="00F23E6D"/>
    <w:rsid w:val="00F24367"/>
    <w:rsid w:val="00F266A6"/>
    <w:rsid w:val="00F26D70"/>
    <w:rsid w:val="00F2781B"/>
    <w:rsid w:val="00F310F9"/>
    <w:rsid w:val="00F31395"/>
    <w:rsid w:val="00F31FC3"/>
    <w:rsid w:val="00F32D35"/>
    <w:rsid w:val="00F3379E"/>
    <w:rsid w:val="00F3439A"/>
    <w:rsid w:val="00F345B3"/>
    <w:rsid w:val="00F34882"/>
    <w:rsid w:val="00F34C7B"/>
    <w:rsid w:val="00F35A0C"/>
    <w:rsid w:val="00F36D2F"/>
    <w:rsid w:val="00F36E7C"/>
    <w:rsid w:val="00F376E5"/>
    <w:rsid w:val="00F3787B"/>
    <w:rsid w:val="00F40309"/>
    <w:rsid w:val="00F404B1"/>
    <w:rsid w:val="00F405C8"/>
    <w:rsid w:val="00F408C2"/>
    <w:rsid w:val="00F42480"/>
    <w:rsid w:val="00F44125"/>
    <w:rsid w:val="00F45022"/>
    <w:rsid w:val="00F455DC"/>
    <w:rsid w:val="00F4571D"/>
    <w:rsid w:val="00F45E66"/>
    <w:rsid w:val="00F45FD8"/>
    <w:rsid w:val="00F473A3"/>
    <w:rsid w:val="00F50D7E"/>
    <w:rsid w:val="00F50EA5"/>
    <w:rsid w:val="00F51003"/>
    <w:rsid w:val="00F52E02"/>
    <w:rsid w:val="00F530AA"/>
    <w:rsid w:val="00F53203"/>
    <w:rsid w:val="00F54274"/>
    <w:rsid w:val="00F54447"/>
    <w:rsid w:val="00F548C9"/>
    <w:rsid w:val="00F55D8B"/>
    <w:rsid w:val="00F56CAC"/>
    <w:rsid w:val="00F56D0E"/>
    <w:rsid w:val="00F5733E"/>
    <w:rsid w:val="00F575D5"/>
    <w:rsid w:val="00F602BB"/>
    <w:rsid w:val="00F60B5D"/>
    <w:rsid w:val="00F615BD"/>
    <w:rsid w:val="00F61667"/>
    <w:rsid w:val="00F61984"/>
    <w:rsid w:val="00F6246A"/>
    <w:rsid w:val="00F63819"/>
    <w:rsid w:val="00F6643E"/>
    <w:rsid w:val="00F66850"/>
    <w:rsid w:val="00F67840"/>
    <w:rsid w:val="00F7148B"/>
    <w:rsid w:val="00F72118"/>
    <w:rsid w:val="00F723D8"/>
    <w:rsid w:val="00F73C15"/>
    <w:rsid w:val="00F744E6"/>
    <w:rsid w:val="00F7451B"/>
    <w:rsid w:val="00F74823"/>
    <w:rsid w:val="00F74CCB"/>
    <w:rsid w:val="00F75AF0"/>
    <w:rsid w:val="00F765F5"/>
    <w:rsid w:val="00F76E36"/>
    <w:rsid w:val="00F7708A"/>
    <w:rsid w:val="00F77AFB"/>
    <w:rsid w:val="00F8084B"/>
    <w:rsid w:val="00F815C7"/>
    <w:rsid w:val="00F81A86"/>
    <w:rsid w:val="00F8252E"/>
    <w:rsid w:val="00F83005"/>
    <w:rsid w:val="00F830AC"/>
    <w:rsid w:val="00F830B3"/>
    <w:rsid w:val="00F83E6A"/>
    <w:rsid w:val="00F83EE4"/>
    <w:rsid w:val="00F841DE"/>
    <w:rsid w:val="00F851B7"/>
    <w:rsid w:val="00F8647B"/>
    <w:rsid w:val="00F86A00"/>
    <w:rsid w:val="00F86BFE"/>
    <w:rsid w:val="00F86E5D"/>
    <w:rsid w:val="00F872D6"/>
    <w:rsid w:val="00F87529"/>
    <w:rsid w:val="00F90029"/>
    <w:rsid w:val="00F910FA"/>
    <w:rsid w:val="00F92DC3"/>
    <w:rsid w:val="00F936B7"/>
    <w:rsid w:val="00F9388A"/>
    <w:rsid w:val="00F94658"/>
    <w:rsid w:val="00F94CF2"/>
    <w:rsid w:val="00F94D17"/>
    <w:rsid w:val="00F9597B"/>
    <w:rsid w:val="00F9608D"/>
    <w:rsid w:val="00F96169"/>
    <w:rsid w:val="00F964B4"/>
    <w:rsid w:val="00F96B69"/>
    <w:rsid w:val="00F96CEB"/>
    <w:rsid w:val="00F97D6A"/>
    <w:rsid w:val="00FA016B"/>
    <w:rsid w:val="00FA0409"/>
    <w:rsid w:val="00FA21AF"/>
    <w:rsid w:val="00FA2587"/>
    <w:rsid w:val="00FA26B3"/>
    <w:rsid w:val="00FA3E07"/>
    <w:rsid w:val="00FA4A30"/>
    <w:rsid w:val="00FA56B9"/>
    <w:rsid w:val="00FA573E"/>
    <w:rsid w:val="00FA5F02"/>
    <w:rsid w:val="00FA5F86"/>
    <w:rsid w:val="00FA6295"/>
    <w:rsid w:val="00FA64BB"/>
    <w:rsid w:val="00FA6AAE"/>
    <w:rsid w:val="00FA6F06"/>
    <w:rsid w:val="00FA7132"/>
    <w:rsid w:val="00FA78EF"/>
    <w:rsid w:val="00FB052F"/>
    <w:rsid w:val="00FB1B29"/>
    <w:rsid w:val="00FB367B"/>
    <w:rsid w:val="00FB3D0E"/>
    <w:rsid w:val="00FB51EA"/>
    <w:rsid w:val="00FB54D1"/>
    <w:rsid w:val="00FB5757"/>
    <w:rsid w:val="00FB5BE8"/>
    <w:rsid w:val="00FB644A"/>
    <w:rsid w:val="00FB6541"/>
    <w:rsid w:val="00FB6D07"/>
    <w:rsid w:val="00FB7CE1"/>
    <w:rsid w:val="00FC01F0"/>
    <w:rsid w:val="00FC1680"/>
    <w:rsid w:val="00FC1708"/>
    <w:rsid w:val="00FC3D46"/>
    <w:rsid w:val="00FC4C83"/>
    <w:rsid w:val="00FC4E44"/>
    <w:rsid w:val="00FC72D6"/>
    <w:rsid w:val="00FC7B3A"/>
    <w:rsid w:val="00FD0C23"/>
    <w:rsid w:val="00FD10D9"/>
    <w:rsid w:val="00FD173A"/>
    <w:rsid w:val="00FD197F"/>
    <w:rsid w:val="00FD1E97"/>
    <w:rsid w:val="00FD27CD"/>
    <w:rsid w:val="00FD3557"/>
    <w:rsid w:val="00FD355B"/>
    <w:rsid w:val="00FD3677"/>
    <w:rsid w:val="00FD3AC5"/>
    <w:rsid w:val="00FD3CEC"/>
    <w:rsid w:val="00FD4182"/>
    <w:rsid w:val="00FD4EED"/>
    <w:rsid w:val="00FD5A35"/>
    <w:rsid w:val="00FD60FD"/>
    <w:rsid w:val="00FD6AE9"/>
    <w:rsid w:val="00FD76E8"/>
    <w:rsid w:val="00FD7996"/>
    <w:rsid w:val="00FD7C62"/>
    <w:rsid w:val="00FD7EB1"/>
    <w:rsid w:val="00FE07DE"/>
    <w:rsid w:val="00FE07FD"/>
    <w:rsid w:val="00FE168E"/>
    <w:rsid w:val="00FE2C1C"/>
    <w:rsid w:val="00FE3142"/>
    <w:rsid w:val="00FE323E"/>
    <w:rsid w:val="00FE3524"/>
    <w:rsid w:val="00FE3762"/>
    <w:rsid w:val="00FE39E7"/>
    <w:rsid w:val="00FE4424"/>
    <w:rsid w:val="00FE478E"/>
    <w:rsid w:val="00FE49F0"/>
    <w:rsid w:val="00FE4D6A"/>
    <w:rsid w:val="00FE55C1"/>
    <w:rsid w:val="00FE5A90"/>
    <w:rsid w:val="00FE5E1E"/>
    <w:rsid w:val="00FE63F7"/>
    <w:rsid w:val="00FE7740"/>
    <w:rsid w:val="00FE79C0"/>
    <w:rsid w:val="00FE7F8F"/>
    <w:rsid w:val="00FF0068"/>
    <w:rsid w:val="00FF0D62"/>
    <w:rsid w:val="00FF1079"/>
    <w:rsid w:val="00FF1A08"/>
    <w:rsid w:val="00FF1CC6"/>
    <w:rsid w:val="00FF200A"/>
    <w:rsid w:val="00FF2AEA"/>
    <w:rsid w:val="00FF2B0E"/>
    <w:rsid w:val="00FF31AD"/>
    <w:rsid w:val="00FF3902"/>
    <w:rsid w:val="00FF404B"/>
    <w:rsid w:val="00FF48DC"/>
    <w:rsid w:val="00FF4DBC"/>
    <w:rsid w:val="00FF4E7E"/>
    <w:rsid w:val="00FF5ED0"/>
    <w:rsid w:val="00FF66D9"/>
    <w:rsid w:val="00FF6A8B"/>
    <w:rsid w:val="00FF6D36"/>
    <w:rsid w:val="00FF6F52"/>
    <w:rsid w:val="00FF6FB3"/>
    <w:rsid w:val="00FF76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2ABF0E41"/>
  <w15:chartTrackingRefBased/>
  <w15:docId w15:val="{CA9A719A-99A5-4238-8C3E-0FE00E13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Body Text"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3561"/>
    <w:pPr>
      <w:spacing w:line="360" w:lineRule="auto"/>
    </w:pPr>
    <w:rPr>
      <w:rFonts w:ascii="Arial" w:hAnsi="Arial"/>
      <w:sz w:val="24"/>
      <w:szCs w:val="24"/>
      <w:lang w:val="en-US" w:eastAsia="en-US"/>
    </w:rPr>
  </w:style>
  <w:style w:type="paragraph" w:styleId="Heading1">
    <w:name w:val="heading 1"/>
    <w:basedOn w:val="Normal"/>
    <w:next w:val="Normal"/>
    <w:qFormat/>
    <w:rsid w:val="00FE478E"/>
    <w:pPr>
      <w:keepNext/>
      <w:outlineLvl w:val="0"/>
    </w:pPr>
    <w:rPr>
      <w:b/>
      <w:bCs/>
      <w:sz w:val="16"/>
      <w:lang w:val="en-CA"/>
    </w:rPr>
  </w:style>
  <w:style w:type="paragraph" w:styleId="Heading2">
    <w:name w:val="heading 2"/>
    <w:basedOn w:val="Normal"/>
    <w:next w:val="Normal"/>
    <w:link w:val="Heading2Char"/>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8046EB"/>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B55EE3"/>
    <w:pPr>
      <w:keepNext/>
      <w:spacing w:before="240" w:after="60" w:line="240" w:lineRule="auto"/>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uiPriority w:val="99"/>
    <w:rsid w:val="00A550FC"/>
    <w:pPr>
      <w:tabs>
        <w:tab w:val="center" w:pos="4320"/>
        <w:tab w:val="right" w:pos="8640"/>
      </w:tabs>
    </w:pPr>
  </w:style>
  <w:style w:type="character" w:customStyle="1" w:styleId="Heading2Char">
    <w:name w:val="Heading 2 Char"/>
    <w:link w:val="Heading2"/>
    <w:semiHidden/>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665DAE"/>
    <w:pPr>
      <w:ind w:right="573"/>
    </w:pPr>
    <w:rPr>
      <w:b/>
    </w:rPr>
  </w:style>
  <w:style w:type="paragraph" w:customStyle="1" w:styleId="LightGrid-Accent31">
    <w:name w:val="Light Grid - Accent 31"/>
    <w:basedOn w:val="List"/>
    <w:autoRedefine/>
    <w:uiPriority w:val="34"/>
    <w:qFormat/>
    <w:rsid w:val="008A1A0C"/>
    <w:pPr>
      <w:ind w:left="0" w:firstLine="0"/>
      <w:contextualSpacing w:val="0"/>
      <w:jc w:val="both"/>
    </w:p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basedOn w:val="PartiesCounselAgent"/>
    <w:link w:val="DecisionBodyChar"/>
    <w:autoRedefine/>
    <w:qFormat/>
    <w:rsid w:val="00AA1090"/>
    <w:pPr>
      <w:widowControl w:val="0"/>
      <w:numPr>
        <w:numId w:val="1"/>
      </w:numPr>
      <w:spacing w:before="240" w:after="240" w:line="360" w:lineRule="atLeast"/>
      <w:ind w:left="0" w:firstLine="0"/>
    </w:pPr>
    <w:rPr>
      <w:bC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cs="Arial"/>
      <w:b w:val="0"/>
      <w:noProof/>
      <w:sz w:val="24"/>
      <w:szCs w:val="24"/>
      <w:lang w:val="en-CA"/>
    </w:rPr>
  </w:style>
  <w:style w:type="paragraph" w:styleId="Caption">
    <w:name w:val="caption"/>
    <w:basedOn w:val="Normal"/>
    <w:next w:val="Normal"/>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F404B1"/>
    <w:rPr>
      <w:sz w:val="24"/>
      <w:szCs w:val="24"/>
      <w:lang w:val="en-US" w:eastAsia="en-US"/>
    </w:rPr>
  </w:style>
  <w:style w:type="paragraph" w:customStyle="1" w:styleId="MediumGrid1-Accent21">
    <w:name w:val="Medium Grid 1 - Accent 21"/>
    <w:basedOn w:val="Normal"/>
    <w:uiPriority w:val="34"/>
    <w:qFormat/>
    <w:rsid w:val="00586DA9"/>
    <w:pPr>
      <w:ind w:left="720"/>
    </w:pPr>
  </w:style>
  <w:style w:type="character" w:styleId="CommentReference">
    <w:name w:val="annotation reference"/>
    <w:rsid w:val="009F1438"/>
    <w:rPr>
      <w:sz w:val="16"/>
      <w:szCs w:val="16"/>
    </w:rPr>
  </w:style>
  <w:style w:type="paragraph" w:styleId="CommentText">
    <w:name w:val="annotation text"/>
    <w:basedOn w:val="Normal"/>
    <w:link w:val="CommentTextChar"/>
    <w:rsid w:val="009F1438"/>
    <w:rPr>
      <w:sz w:val="20"/>
      <w:szCs w:val="20"/>
    </w:rPr>
  </w:style>
  <w:style w:type="character" w:customStyle="1" w:styleId="CommentTextChar">
    <w:name w:val="Comment Text Char"/>
    <w:link w:val="CommentText"/>
    <w:rsid w:val="009F1438"/>
    <w:rPr>
      <w:lang w:val="en-US" w:eastAsia="en-US"/>
    </w:rPr>
  </w:style>
  <w:style w:type="paragraph" w:styleId="CommentSubject">
    <w:name w:val="annotation subject"/>
    <w:basedOn w:val="CommentText"/>
    <w:next w:val="CommentText"/>
    <w:link w:val="CommentSubjectChar"/>
    <w:rsid w:val="009F1438"/>
    <w:rPr>
      <w:b/>
      <w:bCs/>
    </w:rPr>
  </w:style>
  <w:style w:type="character" w:customStyle="1" w:styleId="CommentSubjectChar">
    <w:name w:val="Comment Subject Char"/>
    <w:link w:val="CommentSubject"/>
    <w:rsid w:val="009F1438"/>
    <w:rPr>
      <w:b/>
      <w:bCs/>
      <w:lang w:val="en-US" w:eastAsia="en-US"/>
    </w:rPr>
  </w:style>
  <w:style w:type="paragraph" w:customStyle="1" w:styleId="ColorfulList-Accent11">
    <w:name w:val="Colorful List - Accent 11"/>
    <w:basedOn w:val="Normal"/>
    <w:uiPriority w:val="34"/>
    <w:qFormat/>
    <w:rsid w:val="006162AF"/>
    <w:pPr>
      <w:ind w:left="720"/>
    </w:pPr>
  </w:style>
  <w:style w:type="paragraph" w:styleId="ListParagraph">
    <w:name w:val="List Paragraph"/>
    <w:basedOn w:val="Normal"/>
    <w:uiPriority w:val="34"/>
    <w:qFormat/>
    <w:rsid w:val="00DA3348"/>
  </w:style>
  <w:style w:type="character" w:customStyle="1" w:styleId="DecisionBodyChar">
    <w:name w:val="DecisionBody Char"/>
    <w:link w:val="DecisionBody"/>
    <w:locked/>
    <w:rsid w:val="006D653C"/>
    <w:rPr>
      <w:rFonts w:ascii="Arial" w:hAnsi="Arial"/>
      <w:bCs/>
      <w:sz w:val="24"/>
      <w:szCs w:val="24"/>
      <w:lang w:eastAsia="en-US"/>
    </w:rPr>
  </w:style>
  <w:style w:type="character" w:customStyle="1" w:styleId="Heading4Char">
    <w:name w:val="Heading 4 Char"/>
    <w:link w:val="Heading4"/>
    <w:semiHidden/>
    <w:rsid w:val="00B55EE3"/>
    <w:rPr>
      <w:rFonts w:ascii="Calibri" w:hAnsi="Calibri"/>
      <w:b/>
      <w:bCs/>
      <w:sz w:val="28"/>
      <w:szCs w:val="28"/>
      <w:lang w:val="en-US" w:eastAsia="en-US"/>
    </w:rPr>
  </w:style>
  <w:style w:type="paragraph" w:customStyle="1" w:styleId="section-e">
    <w:name w:val="section-e"/>
    <w:basedOn w:val="Normal"/>
    <w:rsid w:val="00B55EE3"/>
    <w:pPr>
      <w:spacing w:before="100" w:beforeAutospacing="1" w:after="100" w:afterAutospacing="1" w:line="240" w:lineRule="auto"/>
    </w:pPr>
    <w:rPr>
      <w:rFonts w:ascii="Times New Roman" w:hAnsi="Times New Roman"/>
      <w:lang w:val="en-CA" w:eastAsia="en-CA"/>
    </w:rPr>
  </w:style>
  <w:style w:type="character" w:customStyle="1" w:styleId="fr-link">
    <w:name w:val="fr-link"/>
    <w:rsid w:val="00B55EE3"/>
  </w:style>
  <w:style w:type="paragraph" w:customStyle="1" w:styleId="clause-e">
    <w:name w:val="clause-e"/>
    <w:basedOn w:val="Normal"/>
    <w:rsid w:val="00B55EE3"/>
    <w:pPr>
      <w:spacing w:before="100" w:beforeAutospacing="1" w:after="100" w:afterAutospacing="1" w:line="240" w:lineRule="auto"/>
    </w:pPr>
    <w:rPr>
      <w:rFonts w:ascii="Times New Roman" w:hAnsi="Times New Roman"/>
      <w:lang w:val="en-CA" w:eastAsia="en-CA"/>
    </w:rPr>
  </w:style>
  <w:style w:type="paragraph" w:customStyle="1" w:styleId="subsection-e">
    <w:name w:val="subsection-e"/>
    <w:basedOn w:val="Normal"/>
    <w:rsid w:val="00B55EE3"/>
    <w:pPr>
      <w:spacing w:before="100" w:beforeAutospacing="1" w:after="100" w:afterAutospacing="1" w:line="240" w:lineRule="auto"/>
    </w:pPr>
    <w:rPr>
      <w:rFonts w:ascii="Times New Roman" w:hAnsi="Times New Roman"/>
      <w:lang w:val="en-CA" w:eastAsia="en-CA"/>
    </w:rPr>
  </w:style>
  <w:style w:type="character" w:styleId="Strong">
    <w:name w:val="Strong"/>
    <w:qFormat/>
    <w:rsid w:val="00C074AD"/>
    <w:rPr>
      <w:b/>
      <w:bCs/>
    </w:rPr>
  </w:style>
  <w:style w:type="character" w:customStyle="1" w:styleId="apple-converted-space">
    <w:name w:val="apple-converted-space"/>
    <w:rsid w:val="00E80031"/>
  </w:style>
  <w:style w:type="character" w:customStyle="1" w:styleId="Style1">
    <w:name w:val="Style1"/>
    <w:uiPriority w:val="1"/>
    <w:rsid w:val="00C25FB9"/>
    <w:rPr>
      <w:rFonts w:ascii="Arial" w:hAnsi="Arial"/>
      <w:sz w:val="24"/>
    </w:rPr>
  </w:style>
  <w:style w:type="paragraph" w:customStyle="1" w:styleId="TableParagraph">
    <w:name w:val="Table Paragraph"/>
    <w:basedOn w:val="Normal"/>
    <w:uiPriority w:val="1"/>
    <w:qFormat/>
    <w:rsid w:val="003B3ED6"/>
    <w:pPr>
      <w:widowControl w:val="0"/>
      <w:spacing w:line="240" w:lineRule="auto"/>
    </w:pPr>
    <w:rPr>
      <w:rFonts w:ascii="Calibri" w:eastAsia="Calibri" w:hAnsi="Calibri"/>
      <w:sz w:val="22"/>
      <w:szCs w:val="22"/>
    </w:rPr>
  </w:style>
  <w:style w:type="paragraph" w:customStyle="1" w:styleId="subsection">
    <w:name w:val="subsection"/>
    <w:basedOn w:val="Normal"/>
    <w:rsid w:val="00A6198B"/>
    <w:pPr>
      <w:spacing w:before="100" w:beforeAutospacing="1" w:after="100" w:afterAutospacing="1" w:line="240" w:lineRule="auto"/>
    </w:pPr>
    <w:rPr>
      <w:rFonts w:ascii="Times New Roman" w:hAnsi="Times New Roman"/>
      <w:lang w:val="en-CA" w:eastAsia="en-CA"/>
    </w:rPr>
  </w:style>
  <w:style w:type="character" w:customStyle="1" w:styleId="sectionlabel">
    <w:name w:val="sectionlabel"/>
    <w:rsid w:val="004B5391"/>
  </w:style>
  <w:style w:type="paragraph" w:styleId="NormalWeb">
    <w:name w:val="Normal (Web)"/>
    <w:basedOn w:val="Normal"/>
    <w:uiPriority w:val="99"/>
    <w:unhideWhenUsed/>
    <w:rsid w:val="006E15DC"/>
    <w:pPr>
      <w:spacing w:before="100" w:beforeAutospacing="1" w:after="100" w:afterAutospacing="1" w:line="240" w:lineRule="auto"/>
    </w:pPr>
    <w:rPr>
      <w:rFonts w:ascii="Times New Roman" w:hAnsi="Times New Roman"/>
      <w:lang w:val="en-CA" w:eastAsia="en-CA"/>
    </w:rPr>
  </w:style>
  <w:style w:type="character" w:styleId="UnresolvedMention">
    <w:name w:val="Unresolved Mention"/>
    <w:uiPriority w:val="99"/>
    <w:semiHidden/>
    <w:unhideWhenUsed/>
    <w:rsid w:val="00F1018C"/>
    <w:rPr>
      <w:color w:val="605E5C"/>
      <w:shd w:val="clear" w:color="auto" w:fill="E1DFDD"/>
    </w:rPr>
  </w:style>
  <w:style w:type="paragraph" w:styleId="Revision">
    <w:name w:val="Revision"/>
    <w:hidden/>
    <w:uiPriority w:val="99"/>
    <w:semiHidden/>
    <w:rsid w:val="005B2449"/>
    <w:rPr>
      <w:rFonts w:ascii="Arial" w:hAnsi="Arial"/>
      <w:sz w:val="24"/>
      <w:szCs w:val="24"/>
      <w:lang w:val="en-US" w:eastAsia="en-US"/>
    </w:rPr>
  </w:style>
  <w:style w:type="paragraph" w:styleId="BodyText">
    <w:name w:val="Body Text"/>
    <w:basedOn w:val="Normal"/>
    <w:link w:val="BodyTextChar"/>
    <w:qFormat/>
    <w:rsid w:val="007D57B2"/>
    <w:pPr>
      <w:spacing w:after="240" w:line="240" w:lineRule="auto"/>
      <w:jc w:val="both"/>
    </w:pPr>
    <w:rPr>
      <w:rFonts w:eastAsia="Arial"/>
      <w:sz w:val="22"/>
      <w:szCs w:val="22"/>
      <w:lang w:val="en-CA"/>
    </w:rPr>
  </w:style>
  <w:style w:type="character" w:customStyle="1" w:styleId="BodyTextChar">
    <w:name w:val="Body Text Char"/>
    <w:link w:val="BodyText"/>
    <w:rsid w:val="007D57B2"/>
    <w:rPr>
      <w:rFonts w:ascii="Arial" w:eastAsia="Arial" w:hAnsi="Arial"/>
      <w:sz w:val="22"/>
      <w:szCs w:val="22"/>
      <w:lang w:eastAsia="en-US"/>
    </w:rPr>
  </w:style>
  <w:style w:type="character" w:customStyle="1" w:styleId="inv-meeting-url">
    <w:name w:val="inv-meeting-url"/>
    <w:rsid w:val="00087F76"/>
  </w:style>
  <w:style w:type="character" w:styleId="FollowedHyperlink">
    <w:name w:val="FollowedHyperlink"/>
    <w:rsid w:val="00FF2B0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53582">
      <w:bodyDiv w:val="1"/>
      <w:marLeft w:val="0"/>
      <w:marRight w:val="0"/>
      <w:marTop w:val="0"/>
      <w:marBottom w:val="0"/>
      <w:divBdr>
        <w:top w:val="none" w:sz="0" w:space="0" w:color="auto"/>
        <w:left w:val="none" w:sz="0" w:space="0" w:color="auto"/>
        <w:bottom w:val="none" w:sz="0" w:space="0" w:color="auto"/>
        <w:right w:val="none" w:sz="0" w:space="0" w:color="auto"/>
      </w:divBdr>
    </w:div>
    <w:div w:id="331761648">
      <w:bodyDiv w:val="1"/>
      <w:marLeft w:val="0"/>
      <w:marRight w:val="0"/>
      <w:marTop w:val="0"/>
      <w:marBottom w:val="0"/>
      <w:divBdr>
        <w:top w:val="none" w:sz="0" w:space="0" w:color="auto"/>
        <w:left w:val="none" w:sz="0" w:space="0" w:color="auto"/>
        <w:bottom w:val="none" w:sz="0" w:space="0" w:color="auto"/>
        <w:right w:val="none" w:sz="0" w:space="0" w:color="auto"/>
      </w:divBdr>
    </w:div>
    <w:div w:id="368116284">
      <w:bodyDiv w:val="1"/>
      <w:marLeft w:val="0"/>
      <w:marRight w:val="0"/>
      <w:marTop w:val="0"/>
      <w:marBottom w:val="0"/>
      <w:divBdr>
        <w:top w:val="none" w:sz="0" w:space="0" w:color="auto"/>
        <w:left w:val="none" w:sz="0" w:space="0" w:color="auto"/>
        <w:bottom w:val="none" w:sz="0" w:space="0" w:color="auto"/>
        <w:right w:val="none" w:sz="0" w:space="0" w:color="auto"/>
      </w:divBdr>
    </w:div>
    <w:div w:id="412509821">
      <w:bodyDiv w:val="1"/>
      <w:marLeft w:val="0"/>
      <w:marRight w:val="0"/>
      <w:marTop w:val="0"/>
      <w:marBottom w:val="0"/>
      <w:divBdr>
        <w:top w:val="none" w:sz="0" w:space="0" w:color="auto"/>
        <w:left w:val="none" w:sz="0" w:space="0" w:color="auto"/>
        <w:bottom w:val="none" w:sz="0" w:space="0" w:color="auto"/>
        <w:right w:val="none" w:sz="0" w:space="0" w:color="auto"/>
      </w:divBdr>
    </w:div>
    <w:div w:id="511337319">
      <w:bodyDiv w:val="1"/>
      <w:marLeft w:val="0"/>
      <w:marRight w:val="0"/>
      <w:marTop w:val="0"/>
      <w:marBottom w:val="0"/>
      <w:divBdr>
        <w:top w:val="none" w:sz="0" w:space="0" w:color="auto"/>
        <w:left w:val="none" w:sz="0" w:space="0" w:color="auto"/>
        <w:bottom w:val="none" w:sz="0" w:space="0" w:color="auto"/>
        <w:right w:val="none" w:sz="0" w:space="0" w:color="auto"/>
      </w:divBdr>
    </w:div>
    <w:div w:id="653610840">
      <w:bodyDiv w:val="1"/>
      <w:marLeft w:val="0"/>
      <w:marRight w:val="0"/>
      <w:marTop w:val="0"/>
      <w:marBottom w:val="0"/>
      <w:divBdr>
        <w:top w:val="none" w:sz="0" w:space="0" w:color="auto"/>
        <w:left w:val="none" w:sz="0" w:space="0" w:color="auto"/>
        <w:bottom w:val="none" w:sz="0" w:space="0" w:color="auto"/>
        <w:right w:val="none" w:sz="0" w:space="0" w:color="auto"/>
      </w:divBdr>
    </w:div>
    <w:div w:id="817653360">
      <w:bodyDiv w:val="1"/>
      <w:marLeft w:val="0"/>
      <w:marRight w:val="0"/>
      <w:marTop w:val="0"/>
      <w:marBottom w:val="0"/>
      <w:divBdr>
        <w:top w:val="none" w:sz="0" w:space="0" w:color="auto"/>
        <w:left w:val="none" w:sz="0" w:space="0" w:color="auto"/>
        <w:bottom w:val="none" w:sz="0" w:space="0" w:color="auto"/>
        <w:right w:val="none" w:sz="0" w:space="0" w:color="auto"/>
      </w:divBdr>
    </w:div>
    <w:div w:id="825509388">
      <w:bodyDiv w:val="1"/>
      <w:marLeft w:val="0"/>
      <w:marRight w:val="0"/>
      <w:marTop w:val="0"/>
      <w:marBottom w:val="0"/>
      <w:divBdr>
        <w:top w:val="none" w:sz="0" w:space="0" w:color="auto"/>
        <w:left w:val="none" w:sz="0" w:space="0" w:color="auto"/>
        <w:bottom w:val="none" w:sz="0" w:space="0" w:color="auto"/>
        <w:right w:val="none" w:sz="0" w:space="0" w:color="auto"/>
      </w:divBdr>
    </w:div>
    <w:div w:id="1040859229">
      <w:bodyDiv w:val="1"/>
      <w:marLeft w:val="0"/>
      <w:marRight w:val="0"/>
      <w:marTop w:val="0"/>
      <w:marBottom w:val="0"/>
      <w:divBdr>
        <w:top w:val="none" w:sz="0" w:space="0" w:color="auto"/>
        <w:left w:val="none" w:sz="0" w:space="0" w:color="auto"/>
        <w:bottom w:val="none" w:sz="0" w:space="0" w:color="auto"/>
        <w:right w:val="none" w:sz="0" w:space="0" w:color="auto"/>
      </w:divBdr>
    </w:div>
    <w:div w:id="1097679998">
      <w:bodyDiv w:val="1"/>
      <w:marLeft w:val="0"/>
      <w:marRight w:val="0"/>
      <w:marTop w:val="0"/>
      <w:marBottom w:val="0"/>
      <w:divBdr>
        <w:top w:val="none" w:sz="0" w:space="0" w:color="auto"/>
        <w:left w:val="none" w:sz="0" w:space="0" w:color="auto"/>
        <w:bottom w:val="none" w:sz="0" w:space="0" w:color="auto"/>
        <w:right w:val="none" w:sz="0" w:space="0" w:color="auto"/>
      </w:divBdr>
    </w:div>
    <w:div w:id="1155293259">
      <w:bodyDiv w:val="1"/>
      <w:marLeft w:val="0"/>
      <w:marRight w:val="0"/>
      <w:marTop w:val="0"/>
      <w:marBottom w:val="0"/>
      <w:divBdr>
        <w:top w:val="none" w:sz="0" w:space="0" w:color="auto"/>
        <w:left w:val="none" w:sz="0" w:space="0" w:color="auto"/>
        <w:bottom w:val="none" w:sz="0" w:space="0" w:color="auto"/>
        <w:right w:val="none" w:sz="0" w:space="0" w:color="auto"/>
      </w:divBdr>
    </w:div>
    <w:div w:id="1199850455">
      <w:bodyDiv w:val="1"/>
      <w:marLeft w:val="0"/>
      <w:marRight w:val="0"/>
      <w:marTop w:val="0"/>
      <w:marBottom w:val="0"/>
      <w:divBdr>
        <w:top w:val="none" w:sz="0" w:space="0" w:color="auto"/>
        <w:left w:val="none" w:sz="0" w:space="0" w:color="auto"/>
        <w:bottom w:val="none" w:sz="0" w:space="0" w:color="auto"/>
        <w:right w:val="none" w:sz="0" w:space="0" w:color="auto"/>
      </w:divBdr>
    </w:div>
    <w:div w:id="1328359377">
      <w:bodyDiv w:val="1"/>
      <w:marLeft w:val="0"/>
      <w:marRight w:val="0"/>
      <w:marTop w:val="0"/>
      <w:marBottom w:val="0"/>
      <w:divBdr>
        <w:top w:val="none" w:sz="0" w:space="0" w:color="auto"/>
        <w:left w:val="none" w:sz="0" w:space="0" w:color="auto"/>
        <w:bottom w:val="none" w:sz="0" w:space="0" w:color="auto"/>
        <w:right w:val="none" w:sz="0" w:space="0" w:color="auto"/>
      </w:divBdr>
    </w:div>
    <w:div w:id="1420637686">
      <w:bodyDiv w:val="1"/>
      <w:marLeft w:val="0"/>
      <w:marRight w:val="0"/>
      <w:marTop w:val="0"/>
      <w:marBottom w:val="0"/>
      <w:divBdr>
        <w:top w:val="none" w:sz="0" w:space="0" w:color="auto"/>
        <w:left w:val="none" w:sz="0" w:space="0" w:color="auto"/>
        <w:bottom w:val="none" w:sz="0" w:space="0" w:color="auto"/>
        <w:right w:val="none" w:sz="0" w:space="0" w:color="auto"/>
      </w:divBdr>
    </w:div>
    <w:div w:id="1546480620">
      <w:bodyDiv w:val="1"/>
      <w:marLeft w:val="0"/>
      <w:marRight w:val="0"/>
      <w:marTop w:val="0"/>
      <w:marBottom w:val="0"/>
      <w:divBdr>
        <w:top w:val="none" w:sz="0" w:space="0" w:color="auto"/>
        <w:left w:val="none" w:sz="0" w:space="0" w:color="auto"/>
        <w:bottom w:val="none" w:sz="0" w:space="0" w:color="auto"/>
        <w:right w:val="none" w:sz="0" w:space="0" w:color="auto"/>
      </w:divBdr>
    </w:div>
    <w:div w:id="1644388735">
      <w:bodyDiv w:val="1"/>
      <w:marLeft w:val="0"/>
      <w:marRight w:val="0"/>
      <w:marTop w:val="0"/>
      <w:marBottom w:val="0"/>
      <w:divBdr>
        <w:top w:val="none" w:sz="0" w:space="0" w:color="auto"/>
        <w:left w:val="none" w:sz="0" w:space="0" w:color="auto"/>
        <w:bottom w:val="none" w:sz="0" w:space="0" w:color="auto"/>
        <w:right w:val="none" w:sz="0" w:space="0" w:color="auto"/>
      </w:divBdr>
    </w:div>
    <w:div w:id="1814370647">
      <w:bodyDiv w:val="1"/>
      <w:marLeft w:val="0"/>
      <w:marRight w:val="0"/>
      <w:marTop w:val="0"/>
      <w:marBottom w:val="0"/>
      <w:divBdr>
        <w:top w:val="none" w:sz="0" w:space="0" w:color="auto"/>
        <w:left w:val="none" w:sz="0" w:space="0" w:color="auto"/>
        <w:bottom w:val="none" w:sz="0" w:space="0" w:color="auto"/>
        <w:right w:val="none" w:sz="0" w:space="0" w:color="auto"/>
      </w:divBdr>
    </w:div>
    <w:div w:id="1860780257">
      <w:bodyDiv w:val="1"/>
      <w:marLeft w:val="0"/>
      <w:marRight w:val="0"/>
      <w:marTop w:val="0"/>
      <w:marBottom w:val="0"/>
      <w:divBdr>
        <w:top w:val="none" w:sz="0" w:space="0" w:color="auto"/>
        <w:left w:val="none" w:sz="0" w:space="0" w:color="auto"/>
        <w:bottom w:val="none" w:sz="0" w:space="0" w:color="auto"/>
        <w:right w:val="none" w:sz="0" w:space="0" w:color="auto"/>
      </w:divBdr>
    </w:div>
    <w:div w:id="1887790776">
      <w:bodyDiv w:val="1"/>
      <w:marLeft w:val="0"/>
      <w:marRight w:val="0"/>
      <w:marTop w:val="0"/>
      <w:marBottom w:val="0"/>
      <w:divBdr>
        <w:top w:val="none" w:sz="0" w:space="0" w:color="auto"/>
        <w:left w:val="none" w:sz="0" w:space="0" w:color="auto"/>
        <w:bottom w:val="none" w:sz="0" w:space="0" w:color="auto"/>
        <w:right w:val="none" w:sz="0" w:space="0" w:color="auto"/>
      </w:divBdr>
    </w:div>
    <w:div w:id="1901281201">
      <w:bodyDiv w:val="1"/>
      <w:marLeft w:val="0"/>
      <w:marRight w:val="0"/>
      <w:marTop w:val="0"/>
      <w:marBottom w:val="0"/>
      <w:divBdr>
        <w:top w:val="none" w:sz="0" w:space="0" w:color="auto"/>
        <w:left w:val="none" w:sz="0" w:space="0" w:color="auto"/>
        <w:bottom w:val="none" w:sz="0" w:space="0" w:color="auto"/>
        <w:right w:val="none" w:sz="0" w:space="0" w:color="auto"/>
      </w:divBdr>
    </w:div>
    <w:div w:id="2118864395">
      <w:bodyDiv w:val="1"/>
      <w:marLeft w:val="0"/>
      <w:marRight w:val="0"/>
      <w:marTop w:val="0"/>
      <w:marBottom w:val="0"/>
      <w:divBdr>
        <w:top w:val="none" w:sz="0" w:space="0" w:color="auto"/>
        <w:left w:val="none" w:sz="0" w:space="0" w:color="auto"/>
        <w:bottom w:val="none" w:sz="0" w:space="0" w:color="auto"/>
        <w:right w:val="none" w:sz="0" w:space="0" w:color="auto"/>
      </w:divBdr>
    </w:div>
    <w:div w:id="213158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lt.gov.on.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EB714A1D86C141B13CFE69F585C47C" ma:contentTypeVersion="10" ma:contentTypeDescription="Create a new document." ma:contentTypeScope="" ma:versionID="63506171c21306f4df7ec21ce17c7902">
  <xsd:schema xmlns:xsd="http://www.w3.org/2001/XMLSchema" xmlns:xs="http://www.w3.org/2001/XMLSchema" xmlns:p="http://schemas.microsoft.com/office/2006/metadata/properties" xmlns:ns3="f77a727d-befe-427b-bc33-48b1f26cba6a" targetNamespace="http://schemas.microsoft.com/office/2006/metadata/properties" ma:root="true" ma:fieldsID="79b26d6e80ba8db65b68097435a22b62" ns3:_="">
    <xsd:import namespace="f77a727d-befe-427b-bc33-48b1f26cba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a727d-befe-427b-bc33-48b1f26c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F0C87-D9C8-44CD-80AD-3CD5044C4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7a727d-befe-427b-bc33-48b1f26cb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E5A361-6939-48DE-914E-F71E63B47C2A}">
  <ds:schemaRefs>
    <ds:schemaRef ds:uri="http://schemas.microsoft.com/sharepoint/v3/contenttype/forms"/>
  </ds:schemaRefs>
</ds:datastoreItem>
</file>

<file path=customXml/itemProps3.xml><?xml version="1.0" encoding="utf-8"?>
<ds:datastoreItem xmlns:ds="http://schemas.openxmlformats.org/officeDocument/2006/customXml" ds:itemID="{CF2EBC77-506A-4F1E-B029-F4810C749885}">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77a727d-befe-427b-bc33-48b1f26cba6a"/>
    <ds:schemaRef ds:uri="http://www.w3.org/XML/1998/namespace"/>
    <ds:schemaRef ds:uri="http://purl.org/dc/dcmitype/"/>
  </ds:schemaRefs>
</ds:datastoreItem>
</file>

<file path=customXml/itemProps4.xml><?xml version="1.0" encoding="utf-8"?>
<ds:datastoreItem xmlns:ds="http://schemas.openxmlformats.org/officeDocument/2006/customXml" ds:itemID="{F92FDDDC-D866-4421-A911-93AB5B298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1177</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Publications (annual reports, brochures)</vt:lpstr>
    </vt:vector>
  </TitlesOfParts>
  <Company>Justice Enterprise</Company>
  <LinksUpToDate>false</LinksUpToDate>
  <CharactersWithSpaces>7496</CharactersWithSpaces>
  <SharedDoc>false</SharedDoc>
  <HLinks>
    <vt:vector size="6" baseType="variant">
      <vt:variant>
        <vt:i4>65630</vt:i4>
      </vt:variant>
      <vt:variant>
        <vt:i4>2</vt:i4>
      </vt:variant>
      <vt:variant>
        <vt:i4>0</vt:i4>
      </vt:variant>
      <vt:variant>
        <vt:i4>5</vt:i4>
      </vt:variant>
      <vt:variant>
        <vt:lpwstr>http://www.olt.gov.on.ca/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(annual reports, brochures)</dc:title>
  <dc:subject/>
  <dc:creator>Authorized User</dc:creator>
  <cp:keywords/>
  <cp:lastModifiedBy>Ip, Cissy (MAG)</cp:lastModifiedBy>
  <cp:revision>6</cp:revision>
  <cp:lastPrinted>2021-07-26T15:39:00Z</cp:lastPrinted>
  <dcterms:created xsi:type="dcterms:W3CDTF">2021-07-26T15:16:00Z</dcterms:created>
  <dcterms:modified xsi:type="dcterms:W3CDTF">2021-07-26T15:39:00Z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Cissy.Ip@ontario.ca</vt:lpwstr>
  </property>
  <property fmtid="{D5CDD505-2E9C-101B-9397-08002B2CF9AE}" pid="5" name="MSIP_Label_034a106e-6316-442c-ad35-738afd673d2b_SetDate">
    <vt:lpwstr>2019-08-19T14:55:46.2444820Z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0x01010045EB714A1D86C141B13CFE69F585C47C</vt:lpwstr>
  </property>
</Properties>
</file>